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657DD4" w:rsidRPr="00657DD4" w14:paraId="091B331D" w14:textId="77777777" w:rsidTr="006A7158">
        <w:tc>
          <w:tcPr>
            <w:tcW w:w="857" w:type="dxa"/>
            <w:shd w:val="clear" w:color="auto" w:fill="BDD6EE"/>
            <w:vAlign w:val="center"/>
          </w:tcPr>
          <w:p w14:paraId="0B2966B4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9C70C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E55CE6C" w14:textId="77777777" w:rsidR="00657DD4" w:rsidRPr="00657DD4" w:rsidRDefault="00657DD4" w:rsidP="00657DD4">
            <w:pPr>
              <w:jc w:val="center"/>
              <w:rPr>
                <w:b/>
                <w:bCs/>
                <w:sz w:val="36"/>
                <w:szCs w:val="36"/>
              </w:rPr>
            </w:pPr>
            <w:r w:rsidRPr="00657DD4"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4CDCE691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8620A4" w14:textId="77777777" w:rsidR="00657DD4" w:rsidRPr="00657DD4" w:rsidRDefault="00657DD4" w:rsidP="00657DD4">
            <w:pPr>
              <w:jc w:val="center"/>
              <w:rPr>
                <w:b/>
                <w:bCs/>
                <w:sz w:val="36"/>
                <w:szCs w:val="36"/>
              </w:rPr>
            </w:pPr>
            <w:r w:rsidRPr="00657DD4"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219F16DC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6F3CC33F" w14:textId="77777777" w:rsidR="00657DD4" w:rsidRPr="00657DD4" w:rsidRDefault="00657DD4" w:rsidP="00657DD4">
            <w:pPr>
              <w:jc w:val="center"/>
              <w:rPr>
                <w:b/>
                <w:bCs/>
                <w:sz w:val="36"/>
                <w:szCs w:val="36"/>
              </w:rPr>
            </w:pPr>
            <w:r w:rsidRPr="00657DD4"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657DD4" w:rsidRPr="00657DD4" w14:paraId="25CB4D51" w14:textId="77777777" w:rsidTr="006A7158">
        <w:tc>
          <w:tcPr>
            <w:tcW w:w="3397" w:type="dxa"/>
            <w:gridSpan w:val="4"/>
            <w:shd w:val="clear" w:color="auto" w:fill="BDD6EE"/>
            <w:vAlign w:val="center"/>
          </w:tcPr>
          <w:p w14:paraId="73849050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3FA1306B" w14:textId="027B55AA" w:rsidR="00E245FE" w:rsidRPr="00657DD4" w:rsidRDefault="00E245FE" w:rsidP="00890A9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Hagámoslo entre todxs</w:t>
            </w:r>
          </w:p>
        </w:tc>
      </w:tr>
    </w:tbl>
    <w:p w14:paraId="0361EB1B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5E8513A5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324F7A8F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  <w:r w:rsidRPr="00657DD4">
        <w:rPr>
          <w:rFonts w:ascii="Tahoma" w:hAnsi="Tahoma" w:cs="Tahoma"/>
          <w:sz w:val="28"/>
          <w:szCs w:val="28"/>
          <w:lang w:val="es-ES"/>
        </w:rPr>
        <w:t>Nombre del (de la) alumno(a): _________________________________________</w:t>
      </w:r>
    </w:p>
    <w:p w14:paraId="2E1D7CB8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3C465E3C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  <w:r w:rsidRPr="00657DD4">
        <w:rPr>
          <w:rFonts w:ascii="Tahoma" w:hAnsi="Tahoma" w:cs="Tahoma"/>
          <w:sz w:val="28"/>
          <w:szCs w:val="28"/>
          <w:lang w:val="es-ES"/>
        </w:rPr>
        <w:t>Grado y grupo: ___________   No. Aciertos: _________ Calificación: __________</w:t>
      </w:r>
    </w:p>
    <w:p w14:paraId="7299F0E5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16BB7DE0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  <w:r w:rsidRPr="00657DD4">
        <w:rPr>
          <w:rFonts w:ascii="Tahoma" w:hAnsi="Tahoma" w:cs="Tahoma"/>
          <w:sz w:val="28"/>
          <w:szCs w:val="28"/>
          <w:lang w:val="es-ES"/>
        </w:rPr>
        <w:t>Fecha de aplicación: _________________________________________________</w:t>
      </w:r>
    </w:p>
    <w:p w14:paraId="31D8B771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62024550" w14:textId="77777777" w:rsidR="00657DD4" w:rsidRPr="00657DD4" w:rsidRDefault="00657DD4" w:rsidP="00657DD4">
      <w:pPr>
        <w:spacing w:after="0" w:line="240" w:lineRule="auto"/>
        <w:rPr>
          <w:rFonts w:ascii="Century Gothic" w:hAnsi="Century Gothic" w:cs="Tahoma"/>
          <w:b/>
          <w:bCs/>
          <w:sz w:val="28"/>
          <w:szCs w:val="28"/>
          <w:lang w:val="es-ES"/>
        </w:rPr>
      </w:pPr>
      <w:r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>INDICACIONES: Responde lo que se te pide.</w:t>
      </w:r>
    </w:p>
    <w:p w14:paraId="0C29F10C" w14:textId="77777777" w:rsidR="00657DD4" w:rsidRP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74D31FB5" w14:textId="77777777" w:rsidR="00705103" w:rsidRDefault="00657DD4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1.- </w:t>
      </w:r>
      <w:r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Encierra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el dibujo donde niñ</w:t>
      </w:r>
      <w:r w:rsidR="00BE37C4">
        <w:rPr>
          <w:rFonts w:ascii="Century Gothic" w:hAnsi="Century Gothic" w:cs="Tahoma"/>
          <w:b/>
          <w:bCs/>
          <w:sz w:val="28"/>
          <w:szCs w:val="28"/>
          <w:lang w:val="es-ES"/>
        </w:rPr>
        <w:t>a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>s y niñ</w:t>
      </w:r>
      <w:r w:rsidR="00BE37C4">
        <w:rPr>
          <w:rFonts w:ascii="Century Gothic" w:hAnsi="Century Gothic" w:cs="Tahoma"/>
          <w:b/>
          <w:bCs/>
          <w:sz w:val="28"/>
          <w:szCs w:val="28"/>
          <w:lang w:val="es-ES"/>
        </w:rPr>
        <w:t>o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s trabajen </w:t>
      </w:r>
      <w:r w:rsidR="00151363">
        <w:rPr>
          <w:rFonts w:ascii="Century Gothic" w:hAnsi="Century Gothic" w:cs="Tahoma"/>
          <w:b/>
          <w:bCs/>
          <w:sz w:val="28"/>
          <w:szCs w:val="28"/>
          <w:lang w:val="es-ES"/>
        </w:rPr>
        <w:t>de manera equitativa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>.</w:t>
      </w:r>
      <w:r w:rsidR="00705103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</w:p>
    <w:p w14:paraId="5429EE2C" w14:textId="4F39BB4C" w:rsidR="00657DD4" w:rsidRPr="00705103" w:rsidRDefault="00705103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05103">
        <w:rPr>
          <w:rFonts w:ascii="Century Gothic" w:hAnsi="Century Gothic" w:cs="Tahoma"/>
          <w:sz w:val="20"/>
          <w:szCs w:val="20"/>
          <w:lang w:val="es-ES"/>
        </w:rPr>
        <w:t>(1 punto)</w:t>
      </w:r>
    </w:p>
    <w:p w14:paraId="1106F561" w14:textId="77777777" w:rsid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657DD4" w:rsidRPr="00657DD4" w14:paraId="1E7ACD99" w14:textId="77777777" w:rsidTr="00DA231D">
        <w:trPr>
          <w:trHeight w:val="2647"/>
        </w:trPr>
        <w:tc>
          <w:tcPr>
            <w:tcW w:w="3415" w:type="dxa"/>
            <w:vAlign w:val="center"/>
          </w:tcPr>
          <w:p w14:paraId="42DC2468" w14:textId="25F45A4C" w:rsidR="00657DD4" w:rsidRPr="002471DF" w:rsidRDefault="002471DF" w:rsidP="00DA231D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471DF">
              <w:rPr>
                <w:rFonts w:ascii="Century Gothic" w:hAnsi="Century Gothic"/>
                <w:sz w:val="22"/>
                <w:szCs w:val="22"/>
              </w:rPr>
              <w:t>a)</w:t>
            </w:r>
            <w:r w:rsidR="00FB429A" w:rsidRPr="002471D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6A45C51" wp14:editId="674FA46F">
                  <wp:extent cx="1645200" cy="1422000"/>
                  <wp:effectExtent l="0" t="0" r="0" b="6985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126D7084" w14:textId="2A875A75" w:rsidR="00657DD4" w:rsidRPr="002471DF" w:rsidRDefault="002471DF" w:rsidP="00DA231D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471DF">
              <w:rPr>
                <w:rFonts w:ascii="Century Gothic" w:hAnsi="Century Gothic"/>
                <w:sz w:val="22"/>
                <w:szCs w:val="22"/>
              </w:rPr>
              <w:t xml:space="preserve">b) </w:t>
            </w:r>
            <w:r w:rsidR="00151363" w:rsidRPr="002471DF">
              <w:rPr>
                <w:rFonts w:ascii="Century Gothic" w:hAnsi="Century Gothic" w:cs="Tahoma"/>
                <w:noProof/>
                <w:sz w:val="22"/>
                <w:szCs w:val="22"/>
              </w:rPr>
              <w:drawing>
                <wp:inline distT="0" distB="0" distL="0" distR="0" wp14:anchorId="4BB5D4F7" wp14:editId="19B7ECE3">
                  <wp:extent cx="1529643" cy="1501281"/>
                  <wp:effectExtent l="0" t="0" r="0" b="3810"/>
                  <wp:docPr id="8" name="Imagen 8" descr="C:\Users\user\Desktop\MATERIALES PARA PLANEACIÓN DE JULIETA\Imágenes\Personas\Cuidado del Medio Ambiente\Recoger basur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MATERIALES PARA PLANEACIÓN DE JULIETA\Imágenes\Personas\Cuidado del Medio Ambiente\Recoger basur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43" cy="150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0B823D6A" w14:textId="6D33DEFC" w:rsidR="00657DD4" w:rsidRPr="002471DF" w:rsidRDefault="002471DF" w:rsidP="00DA231D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471DF">
              <w:rPr>
                <w:rFonts w:ascii="Century Gothic" w:hAnsi="Century Gothic"/>
                <w:sz w:val="22"/>
                <w:szCs w:val="22"/>
              </w:rPr>
              <w:t>c)</w:t>
            </w:r>
            <w:r w:rsidR="00DB2FB9" w:rsidRPr="002471D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BC8F173" wp14:editId="3DCEF52D">
                  <wp:extent cx="1645200" cy="1324800"/>
                  <wp:effectExtent l="0" t="0" r="0" b="8890"/>
                  <wp:docPr id="9725955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t="10325" r="7410" b="8192"/>
                          <a:stretch/>
                        </pic:blipFill>
                        <pic:spPr bwMode="auto">
                          <a:xfrm>
                            <a:off x="0" y="0"/>
                            <a:ext cx="1645200" cy="13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9EF8E" w14:textId="77777777" w:rsid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4AF17752" w14:textId="337D05FE" w:rsidR="00705103" w:rsidRDefault="00657DD4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t>2.-</w:t>
      </w:r>
      <w:r w:rsidR="00890A9B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Observa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las siguientes imágenes y </w:t>
      </w:r>
      <w:r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escribe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en las líneas </w:t>
      </w:r>
      <w:r w:rsidRPr="004A284D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“campaña de limpieza”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y </w:t>
      </w:r>
      <w:r w:rsidRPr="004A284D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“campaña informativa”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según corresponda </w:t>
      </w:r>
      <w:r w:rsidR="004A284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en 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>cada imagen</w:t>
      </w:r>
      <w:r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 </w:t>
      </w:r>
    </w:p>
    <w:p w14:paraId="40110AD0" w14:textId="5457E4CD" w:rsidR="00657DD4" w:rsidRP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 w:rsidRPr="00657DD4">
        <w:rPr>
          <w:rFonts w:ascii="Century Gothic" w:hAnsi="Century Gothic" w:cs="Tahoma"/>
          <w:sz w:val="20"/>
          <w:szCs w:val="20"/>
          <w:lang w:val="es-ES"/>
        </w:rPr>
        <w:t>(</w:t>
      </w:r>
      <w:r>
        <w:rPr>
          <w:rFonts w:ascii="Century Gothic" w:hAnsi="Century Gothic" w:cs="Tahoma"/>
          <w:sz w:val="20"/>
          <w:szCs w:val="20"/>
          <w:lang w:val="es-ES"/>
        </w:rPr>
        <w:t>2</w:t>
      </w:r>
      <w:r w:rsidRPr="00657DD4">
        <w:rPr>
          <w:rFonts w:ascii="Century Gothic" w:hAnsi="Century Gothic" w:cs="Tahoma"/>
          <w:sz w:val="20"/>
          <w:szCs w:val="20"/>
          <w:lang w:val="es-ES"/>
        </w:rPr>
        <w:t xml:space="preserve"> punto</w:t>
      </w:r>
      <w:r>
        <w:rPr>
          <w:rFonts w:ascii="Century Gothic" w:hAnsi="Century Gothic" w:cs="Tahoma"/>
          <w:sz w:val="20"/>
          <w:szCs w:val="20"/>
          <w:lang w:val="es-ES"/>
        </w:rPr>
        <w:t>s</w:t>
      </w:r>
      <w:r w:rsidRPr="00657DD4">
        <w:rPr>
          <w:rFonts w:ascii="Century Gothic" w:hAnsi="Century Gothic" w:cs="Tahoma"/>
          <w:sz w:val="20"/>
          <w:szCs w:val="20"/>
          <w:lang w:val="es-ES"/>
        </w:rPr>
        <w:t>)</w:t>
      </w:r>
      <w:r w:rsidR="00093085" w:rsidRPr="00093085">
        <w:rPr>
          <w:noProof/>
        </w:rPr>
        <w:t xml:space="preserve"> </w:t>
      </w:r>
    </w:p>
    <w:p w14:paraId="68D8A2E7" w14:textId="1569996F" w:rsid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46"/>
      </w:tblGrid>
      <w:tr w:rsidR="00657DD4" w14:paraId="6A3E21C7" w14:textId="77777777" w:rsidTr="00184BE9">
        <w:trPr>
          <w:trHeight w:val="3458"/>
        </w:trPr>
        <w:tc>
          <w:tcPr>
            <w:tcW w:w="5063" w:type="dxa"/>
            <w:vAlign w:val="center"/>
          </w:tcPr>
          <w:p w14:paraId="723EB1DF" w14:textId="05101397" w:rsidR="00657DD4" w:rsidRPr="00F62444" w:rsidRDefault="00184BE9" w:rsidP="008313F8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62ED645" wp14:editId="291E1E7B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947420</wp:posOffset>
                  </wp:positionV>
                  <wp:extent cx="406400" cy="309245"/>
                  <wp:effectExtent l="0" t="0" r="0" b="0"/>
                  <wp:wrapNone/>
                  <wp:docPr id="120146367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499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B5F6FE9" wp14:editId="5B4F3728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990600</wp:posOffset>
                  </wp:positionV>
                  <wp:extent cx="179705" cy="132715"/>
                  <wp:effectExtent l="0" t="0" r="0" b="635"/>
                  <wp:wrapNone/>
                  <wp:docPr id="32834124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7" t="11398" r="7133" b="9326"/>
                          <a:stretch/>
                        </pic:blipFill>
                        <pic:spPr bwMode="auto">
                          <a:xfrm>
                            <a:off x="0" y="0"/>
                            <a:ext cx="17970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499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3E1ADA3" wp14:editId="52E07E3C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986790</wp:posOffset>
                  </wp:positionV>
                  <wp:extent cx="179705" cy="132715"/>
                  <wp:effectExtent l="0" t="0" r="0" b="635"/>
                  <wp:wrapNone/>
                  <wp:docPr id="84012756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7" t="11398" r="7133" b="9326"/>
                          <a:stretch/>
                        </pic:blipFill>
                        <pic:spPr bwMode="auto">
                          <a:xfrm>
                            <a:off x="0" y="0"/>
                            <a:ext cx="17970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3085" w:rsidRPr="00093085">
              <w:rPr>
                <w:rFonts w:ascii="Century Gothic" w:hAnsi="Century Gothic" w:cs="Tahom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F954516" wp14:editId="3D11AD78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789305</wp:posOffset>
                      </wp:positionV>
                      <wp:extent cx="844550" cy="508635"/>
                      <wp:effectExtent l="0" t="0" r="0" b="571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5086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52692" w14:textId="0A92971B" w:rsidR="00093085" w:rsidRPr="006444B5" w:rsidRDefault="00093085" w:rsidP="00093085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  <w:r w:rsidRPr="006444B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538135" w:themeColor="accent6" w:themeShade="BF"/>
                                      <w:sz w:val="12"/>
                                      <w:szCs w:val="12"/>
                                      <w:u w:val="single"/>
                                    </w:rPr>
                                    <w:t>Separa la basura</w:t>
                                  </w:r>
                                </w:p>
                                <w:p w14:paraId="09D24495" w14:textId="77777777" w:rsidR="00BA4997" w:rsidRPr="00093085" w:rsidRDefault="00BA4997" w:rsidP="00093085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2E74B5" w:themeColor="accent1" w:themeShade="BF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4318982" w14:textId="77777777" w:rsidR="00093085" w:rsidRPr="00093085" w:rsidRDefault="00093085" w:rsidP="0009308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2E74B5" w:themeColor="accent1" w:themeShade="BF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9545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86.6pt;margin-top:62.15pt;width:66.5pt;height:40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" filled="f" stroked="f">
                      <v:textbox>
                        <w:txbxContent>
                          <w:p w14:paraId="74752692" w14:textId="0A92971B" w:rsidR="00093085" w:rsidRPr="006444B5" w:rsidRDefault="00093085" w:rsidP="0009308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6444B5">
                              <w:rPr>
                                <w:rFonts w:ascii="Century Gothic" w:hAnsi="Century Gothic"/>
                                <w:b/>
                                <w:bCs/>
                                <w:color w:val="538135" w:themeColor="accent6" w:themeShade="BF"/>
                                <w:sz w:val="12"/>
                                <w:szCs w:val="12"/>
                                <w:u w:val="single"/>
                              </w:rPr>
                              <w:t>Separa la basura</w:t>
                            </w:r>
                          </w:p>
                          <w:p w14:paraId="09D24495" w14:textId="77777777" w:rsidR="00BA4997" w:rsidRPr="00093085" w:rsidRDefault="00BA4997" w:rsidP="0009308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E74B5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4318982" w14:textId="77777777" w:rsidR="00093085" w:rsidRPr="00093085" w:rsidRDefault="00093085" w:rsidP="000930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E74B5" w:themeColor="accent1" w:themeShade="B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13F8" w:rsidRPr="008313F8">
              <w:rPr>
                <w:noProof/>
              </w:rPr>
              <w:drawing>
                <wp:inline distT="0" distB="0" distL="0" distR="0" wp14:anchorId="1FEC234D" wp14:editId="733280E3">
                  <wp:extent cx="1170000" cy="2127600"/>
                  <wp:effectExtent l="0" t="0" r="0" b="6350"/>
                  <wp:docPr id="7924145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414511" name=""/>
                          <pic:cNvPicPr/>
                        </pic:nvPicPr>
                        <pic:blipFill rotWithShape="1">
                          <a:blip r:embed="rId13"/>
                          <a:srcRect t="3746"/>
                          <a:stretch/>
                        </pic:blipFill>
                        <pic:spPr bwMode="auto">
                          <a:xfrm>
                            <a:off x="0" y="0"/>
                            <a:ext cx="1170000" cy="212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6A3ABBA9" w14:textId="4D2109CC" w:rsidR="00657DD4" w:rsidRDefault="008313F8" w:rsidP="006A7158">
            <w:pPr>
              <w:pStyle w:val="NormalWeb"/>
              <w:jc w:val="center"/>
            </w:pPr>
            <w:r w:rsidRPr="008313F8">
              <w:rPr>
                <w:noProof/>
              </w:rPr>
              <w:drawing>
                <wp:inline distT="0" distB="0" distL="0" distR="0" wp14:anchorId="0781A6EA" wp14:editId="13ED08BF">
                  <wp:extent cx="1990800" cy="1602000"/>
                  <wp:effectExtent l="0" t="0" r="0" b="0"/>
                  <wp:docPr id="15142179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21795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00" cy="16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D4" w14:paraId="78F5D7D9" w14:textId="77777777" w:rsidTr="00184BE9">
        <w:trPr>
          <w:trHeight w:val="753"/>
        </w:trPr>
        <w:tc>
          <w:tcPr>
            <w:tcW w:w="5063" w:type="dxa"/>
            <w:vAlign w:val="center"/>
          </w:tcPr>
          <w:p w14:paraId="6CA2B1E5" w14:textId="77777777" w:rsidR="00657DD4" w:rsidRDefault="00657DD4" w:rsidP="00184BE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5A27683" wp14:editId="01A572BA">
                      <wp:extent cx="3041171" cy="386715"/>
                      <wp:effectExtent l="0" t="0" r="26035" b="13335"/>
                      <wp:docPr id="200688413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1171" cy="3867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00E90D" id="Rectángulo: esquinas redondeadas 3" o:spid="_x0000_s1026" style="width:239.4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388F9FE5" w14:textId="0166AC34" w:rsidR="00657DD4" w:rsidRDefault="00184BE9" w:rsidP="00184BE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AE8F5B8" wp14:editId="362781D7">
                      <wp:extent cx="3041171" cy="386715"/>
                      <wp:effectExtent l="0" t="0" r="26035" b="13335"/>
                      <wp:docPr id="189672404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1171" cy="3867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B5BA5C" id="Rectángulo: esquinas redondeadas 3" o:spid="_x0000_s1026" style="width:239.4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60E87B5" w14:textId="77777777" w:rsidR="00657DD4" w:rsidRP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p w14:paraId="2BB28C2A" w14:textId="76F0888E" w:rsidR="00657DD4" w:rsidRPr="00657DD4" w:rsidRDefault="00B818A1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lastRenderedPageBreak/>
        <w:t>3</w:t>
      </w:r>
      <w:r w:rsidR="00657DD4"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.- </w:t>
      </w:r>
      <w:r w:rsidR="00657DD4"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Une</w:t>
      </w:r>
      <w:r w:rsidR="00657DD4"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con líneas el objeto con el bote de basura</w:t>
      </w:r>
      <w:r w:rsid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orgánica o inorgánica según corresponda. </w:t>
      </w:r>
      <w:r w:rsidR="00657DD4" w:rsidRPr="00657DD4">
        <w:rPr>
          <w:rFonts w:ascii="Century Gothic" w:hAnsi="Century Gothic" w:cs="Tahoma"/>
          <w:sz w:val="20"/>
          <w:szCs w:val="20"/>
          <w:lang w:val="es-ES"/>
        </w:rPr>
        <w:t>(</w:t>
      </w:r>
      <w:r w:rsidR="00097FCE">
        <w:rPr>
          <w:rFonts w:ascii="Century Gothic" w:hAnsi="Century Gothic" w:cs="Tahoma"/>
          <w:sz w:val="20"/>
          <w:szCs w:val="20"/>
          <w:lang w:val="es-ES"/>
        </w:rPr>
        <w:t>6</w:t>
      </w:r>
      <w:r w:rsidR="00657DD4" w:rsidRPr="00657DD4">
        <w:rPr>
          <w:rFonts w:ascii="Century Gothic" w:hAnsi="Century Gothic" w:cs="Tahoma"/>
          <w:sz w:val="20"/>
          <w:szCs w:val="20"/>
          <w:lang w:val="es-ES"/>
        </w:rPr>
        <w:t xml:space="preserve"> puntos)</w:t>
      </w:r>
    </w:p>
    <w:p w14:paraId="7BB7F375" w14:textId="77777777" w:rsidR="00657DD4" w:rsidRPr="00657DD4" w:rsidRDefault="00657DD4" w:rsidP="00657DD4">
      <w:pPr>
        <w:spacing w:after="0" w:line="240" w:lineRule="auto"/>
        <w:ind w:left="720"/>
        <w:contextualSpacing/>
        <w:jc w:val="both"/>
        <w:rPr>
          <w:rFonts w:ascii="Century Gothic" w:hAnsi="Century Gothic" w:cs="Tahoma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705"/>
        <w:gridCol w:w="3431"/>
      </w:tblGrid>
      <w:tr w:rsidR="00097FCE" w:rsidRPr="00657DD4" w14:paraId="7B4525F3" w14:textId="77777777" w:rsidTr="004158AA">
        <w:trPr>
          <w:trHeight w:val="1417"/>
        </w:trPr>
        <w:tc>
          <w:tcPr>
            <w:tcW w:w="3119" w:type="dxa"/>
            <w:vAlign w:val="center"/>
          </w:tcPr>
          <w:p w14:paraId="5B03C54A" w14:textId="6E07349C" w:rsidR="00097FCE" w:rsidRPr="00657DD4" w:rsidRDefault="007E4BD8" w:rsidP="006A7158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57A330B" wp14:editId="199D6B79">
                  <wp:extent cx="421200" cy="766800"/>
                  <wp:effectExtent l="0" t="0" r="0" b="0"/>
                  <wp:docPr id="1026025501" name="Imagen 2" descr="Imagen que contiene interior, taza, tabla, mostrad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025501" name="Imagen 2" descr="Imagen que contiene interior, taza, tabla, mostrador&#10;&#10;Descripción generada automá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" cy="7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vMerge w:val="restart"/>
            <w:vAlign w:val="center"/>
          </w:tcPr>
          <w:p w14:paraId="624DE36C" w14:textId="611A90B5" w:rsidR="00097FCE" w:rsidRDefault="00097FCE" w:rsidP="006A715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32E4DDD" wp14:editId="5D918A32">
                  <wp:extent cx="755063" cy="1008076"/>
                  <wp:effectExtent l="0" t="0" r="6985" b="1905"/>
                  <wp:docPr id="18103907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42995" name="Imagen 58344299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7" cy="102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722EC" w14:textId="77777777" w:rsidR="00097FCE" w:rsidRDefault="00097FCE" w:rsidP="006A7158">
            <w:pPr>
              <w:jc w:val="center"/>
              <w:rPr>
                <w:rFonts w:ascii="Century Gothic" w:hAnsi="Century Gothic"/>
              </w:rPr>
            </w:pPr>
            <w:r w:rsidRPr="00097FCE">
              <w:rPr>
                <w:rFonts w:ascii="Century Gothic" w:hAnsi="Century Gothic"/>
              </w:rPr>
              <w:t>Basura orgánica</w:t>
            </w:r>
          </w:p>
          <w:p w14:paraId="023E5040" w14:textId="77777777" w:rsidR="00097FCE" w:rsidRDefault="00097FCE" w:rsidP="006A7158">
            <w:pPr>
              <w:jc w:val="center"/>
              <w:rPr>
                <w:rFonts w:ascii="Century Gothic" w:hAnsi="Century Gothic"/>
              </w:rPr>
            </w:pPr>
          </w:p>
          <w:p w14:paraId="356E20EB" w14:textId="77777777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</w:p>
          <w:p w14:paraId="5EE3825D" w14:textId="77777777" w:rsidR="00097FCE" w:rsidRDefault="00097FCE" w:rsidP="006A715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2D2687C" wp14:editId="6CE663DA">
                  <wp:extent cx="755063" cy="1008076"/>
                  <wp:effectExtent l="0" t="0" r="6985" b="1905"/>
                  <wp:docPr id="2945535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42995" name="Imagen 58344299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7" cy="102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49667" w14:textId="590D0053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  <w:r w:rsidRPr="00097FCE">
              <w:rPr>
                <w:rFonts w:ascii="Century Gothic" w:hAnsi="Century Gothic"/>
              </w:rPr>
              <w:t>Basura inorgánica</w:t>
            </w:r>
          </w:p>
        </w:tc>
        <w:tc>
          <w:tcPr>
            <w:tcW w:w="3431" w:type="dxa"/>
            <w:vAlign w:val="center"/>
          </w:tcPr>
          <w:p w14:paraId="3CFAC42F" w14:textId="044949F1" w:rsidR="00097FCE" w:rsidRPr="00657DD4" w:rsidRDefault="004158AA" w:rsidP="004158A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6EC957C" wp14:editId="05CD8451">
                  <wp:extent cx="1335600" cy="651600"/>
                  <wp:effectExtent l="0" t="0" r="0" b="0"/>
                  <wp:docPr id="561393714" name="Imagen 56139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87" b="23740"/>
                          <a:stretch/>
                        </pic:blipFill>
                        <pic:spPr bwMode="auto">
                          <a:xfrm>
                            <a:off x="0" y="0"/>
                            <a:ext cx="1335600" cy="6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FCE" w:rsidRPr="00657DD4" w14:paraId="14562DF2" w14:textId="77777777" w:rsidTr="006A7158">
        <w:tc>
          <w:tcPr>
            <w:tcW w:w="3119" w:type="dxa"/>
            <w:vAlign w:val="center"/>
          </w:tcPr>
          <w:p w14:paraId="26CDC42E" w14:textId="53E0A8F7" w:rsidR="00097FCE" w:rsidRPr="00657DD4" w:rsidRDefault="00097FCE" w:rsidP="006A715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05" w:type="dxa"/>
            <w:vMerge/>
            <w:vAlign w:val="center"/>
          </w:tcPr>
          <w:p w14:paraId="3EEBD793" w14:textId="3F3D9A59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78BA0B73" w14:textId="1DB6B86A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</w:p>
        </w:tc>
      </w:tr>
      <w:tr w:rsidR="00097FCE" w:rsidRPr="00657DD4" w14:paraId="534F60B0" w14:textId="77777777" w:rsidTr="007A7AB5">
        <w:trPr>
          <w:trHeight w:val="1417"/>
        </w:trPr>
        <w:tc>
          <w:tcPr>
            <w:tcW w:w="3119" w:type="dxa"/>
            <w:vAlign w:val="center"/>
          </w:tcPr>
          <w:p w14:paraId="492D576F" w14:textId="7184094B" w:rsidR="00097FCE" w:rsidRPr="00657DD4" w:rsidRDefault="007A7AB5" w:rsidP="007A7AB5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8AE26BA" wp14:editId="71656DEA">
                  <wp:extent cx="878400" cy="658800"/>
                  <wp:effectExtent l="0" t="0" r="0" b="8255"/>
                  <wp:docPr id="904561442" name="Imagen 90456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7" t="26659" r="17993" b="25127"/>
                          <a:stretch/>
                        </pic:blipFill>
                        <pic:spPr bwMode="auto">
                          <a:xfrm>
                            <a:off x="0" y="0"/>
                            <a:ext cx="8784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vMerge/>
            <w:vAlign w:val="center"/>
          </w:tcPr>
          <w:p w14:paraId="6B8011D7" w14:textId="63F090CF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2B39611D" w14:textId="15C2C28F" w:rsidR="00097FCE" w:rsidRPr="00657DD4" w:rsidRDefault="001C014E" w:rsidP="006A7158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BAEA4F0" wp14:editId="1D68A33F">
                  <wp:extent cx="972000" cy="658800"/>
                  <wp:effectExtent l="0" t="0" r="0" b="8255"/>
                  <wp:docPr id="88777553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6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FCE" w:rsidRPr="00657DD4" w14:paraId="22D8F7C0" w14:textId="77777777" w:rsidTr="006A7158">
        <w:tc>
          <w:tcPr>
            <w:tcW w:w="3119" w:type="dxa"/>
            <w:vAlign w:val="center"/>
          </w:tcPr>
          <w:p w14:paraId="273D20E6" w14:textId="16AFD36C" w:rsidR="00097FCE" w:rsidRPr="00657DD4" w:rsidRDefault="00097FCE" w:rsidP="006A715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05" w:type="dxa"/>
            <w:vMerge/>
            <w:vAlign w:val="center"/>
          </w:tcPr>
          <w:p w14:paraId="6F23CCAD" w14:textId="00899BEB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B7000BC" w14:textId="03578F20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</w:p>
        </w:tc>
      </w:tr>
      <w:tr w:rsidR="00097FCE" w:rsidRPr="00657DD4" w14:paraId="0A3BBF60" w14:textId="77777777" w:rsidTr="005778EB">
        <w:trPr>
          <w:trHeight w:val="1417"/>
        </w:trPr>
        <w:tc>
          <w:tcPr>
            <w:tcW w:w="3119" w:type="dxa"/>
            <w:vAlign w:val="center"/>
          </w:tcPr>
          <w:p w14:paraId="78A55737" w14:textId="228E36FB" w:rsidR="00097FCE" w:rsidRPr="00657DD4" w:rsidRDefault="008B5B43" w:rsidP="006A715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5B4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4DFFD7F" wp14:editId="33744555">
                  <wp:extent cx="661936" cy="823164"/>
                  <wp:effectExtent l="0" t="0" r="5080" b="0"/>
                  <wp:docPr id="20798984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898403" name=""/>
                          <pic:cNvPicPr/>
                        </pic:nvPicPr>
                        <pic:blipFill rotWithShape="1">
                          <a:blip r:embed="rId20"/>
                          <a:srcRect t="7735"/>
                          <a:stretch/>
                        </pic:blipFill>
                        <pic:spPr bwMode="auto">
                          <a:xfrm>
                            <a:off x="0" y="0"/>
                            <a:ext cx="662400" cy="82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vMerge/>
            <w:vAlign w:val="center"/>
          </w:tcPr>
          <w:p w14:paraId="7A0FCA58" w14:textId="77777777" w:rsidR="00097FCE" w:rsidRPr="00657DD4" w:rsidRDefault="00097FCE" w:rsidP="006A715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4AD28B6D" w14:textId="0F9EE258" w:rsidR="00097FCE" w:rsidRPr="00657DD4" w:rsidRDefault="005778EB" w:rsidP="005778E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448ECD6" wp14:editId="248A2811">
                  <wp:extent cx="1126800" cy="486000"/>
                  <wp:effectExtent l="0" t="0" r="0" b="9525"/>
                  <wp:docPr id="8046073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30687" r="7517" b="28284"/>
                          <a:stretch/>
                        </pic:blipFill>
                        <pic:spPr bwMode="auto">
                          <a:xfrm>
                            <a:off x="0" y="0"/>
                            <a:ext cx="11268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FCE" w:rsidRPr="00657DD4" w14:paraId="5E3AE987" w14:textId="77777777" w:rsidTr="006A7158">
        <w:tc>
          <w:tcPr>
            <w:tcW w:w="3119" w:type="dxa"/>
            <w:vAlign w:val="center"/>
          </w:tcPr>
          <w:p w14:paraId="31297322" w14:textId="396C9FA3" w:rsidR="00097FCE" w:rsidRPr="00657DD4" w:rsidRDefault="00097FCE" w:rsidP="006A715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05" w:type="dxa"/>
            <w:vMerge/>
            <w:vAlign w:val="center"/>
          </w:tcPr>
          <w:p w14:paraId="1E32AE1B" w14:textId="77777777" w:rsidR="00097FCE" w:rsidRPr="00657DD4" w:rsidRDefault="00097FCE" w:rsidP="006A715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194DF19E" w14:textId="42B13D51" w:rsidR="00097FCE" w:rsidRPr="00657DD4" w:rsidRDefault="00097FCE" w:rsidP="006A7158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1D611166" w14:textId="77777777" w:rsidR="00657DD4" w:rsidRP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p w14:paraId="2FE5300B" w14:textId="773564C9" w:rsidR="00657DD4" w:rsidRDefault="00B818A1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t>4</w:t>
      </w:r>
      <w:r w:rsidR="00657DD4"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>.-</w:t>
      </w:r>
      <w:r w:rsidR="002E022D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6B4246"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Colorea</w:t>
      </w:r>
      <w:r w:rsidR="006B4246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el recuadro que explique qué es un </w:t>
      </w:r>
      <w:r w:rsidR="006B4246" w:rsidRPr="006B4246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boceto</w:t>
      </w:r>
      <w:r w:rsidR="006B4246">
        <w:rPr>
          <w:rFonts w:ascii="Century Gothic" w:hAnsi="Century Gothic" w:cs="Tahoma"/>
          <w:b/>
          <w:bCs/>
          <w:sz w:val="28"/>
          <w:szCs w:val="28"/>
          <w:lang w:val="es-ES"/>
        </w:rPr>
        <w:t>.</w:t>
      </w:r>
      <w:r w:rsidR="00657DD4"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657DD4" w:rsidRPr="00657DD4">
        <w:rPr>
          <w:rFonts w:ascii="Century Gothic" w:hAnsi="Century Gothic" w:cs="Tahoma"/>
          <w:sz w:val="20"/>
          <w:szCs w:val="20"/>
          <w:lang w:val="es-ES"/>
        </w:rPr>
        <w:t>(1 punto)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753F3F" w:rsidRPr="00657DD4" w14:paraId="322ABCAE" w14:textId="77777777" w:rsidTr="006B4246">
        <w:trPr>
          <w:trHeight w:val="2647"/>
        </w:trPr>
        <w:tc>
          <w:tcPr>
            <w:tcW w:w="3415" w:type="dxa"/>
            <w:vAlign w:val="center"/>
          </w:tcPr>
          <w:p w14:paraId="570EBA03" w14:textId="56081CDA" w:rsidR="00753F3F" w:rsidRPr="00657DD4" w:rsidRDefault="006B4246" w:rsidP="006B4246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FD8A80B" wp14:editId="1272B7F6">
                      <wp:extent cx="1662546" cy="1365663"/>
                      <wp:effectExtent l="0" t="0" r="13970" b="25400"/>
                      <wp:docPr id="196139884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6" cy="136566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CBA13D" w14:textId="77777777" w:rsidR="006B4246" w:rsidRPr="006B4246" w:rsidRDefault="006B4246" w:rsidP="006B4246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B424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a)</w:t>
                                  </w:r>
                                  <w:r w:rsidRPr="006B4246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Un dibujo terminado con los detalles y características finales.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D8A80B" id="Rectángulo 17" o:spid="_x0000_s1027" style="width:130.9pt;height:10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" filled="f" strokecolor="windowText" strokeweight="1pt">
                      <v:textbox>
                        <w:txbxContent>
                          <w:p w14:paraId="46CBA13D" w14:textId="77777777" w:rsidR="006B4246" w:rsidRPr="006B4246" w:rsidRDefault="006B4246" w:rsidP="006B4246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424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a)</w:t>
                            </w:r>
                            <w:r w:rsidRPr="006B4246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 dibujo terminado con los detalles y características finales.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5" w:type="dxa"/>
            <w:vAlign w:val="center"/>
          </w:tcPr>
          <w:p w14:paraId="6B02E273" w14:textId="10BA6C83" w:rsidR="00753F3F" w:rsidRPr="00657DD4" w:rsidRDefault="006B4246" w:rsidP="006A715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AE1A572" wp14:editId="1D94E7AC">
                      <wp:extent cx="1662546" cy="1365663"/>
                      <wp:effectExtent l="0" t="0" r="13970" b="25400"/>
                      <wp:docPr id="360758244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6" cy="136566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50FFC9" w14:textId="77777777" w:rsidR="006B4246" w:rsidRPr="006B4246" w:rsidRDefault="006B4246" w:rsidP="006B4246">
                                  <w:pPr>
                                    <w:jc w:val="both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B424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b)</w:t>
                                  </w:r>
                                  <w:r w:rsidRPr="006B4246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Un escrito que narra una historia con inicio, desarrollo y cierre.</w:t>
                                  </w:r>
                                </w:p>
                                <w:p w14:paraId="25719052" w14:textId="77777777" w:rsidR="006B4246" w:rsidRPr="006B4246" w:rsidRDefault="006B4246" w:rsidP="006B4246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E1A572" id="_x0000_s1028" style="width:130.9pt;height:10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" filled="f" strokecolor="windowText" strokeweight="1pt">
                      <v:textbox>
                        <w:txbxContent>
                          <w:p w14:paraId="1350FFC9" w14:textId="77777777" w:rsidR="006B4246" w:rsidRPr="006B4246" w:rsidRDefault="006B4246" w:rsidP="006B4246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424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b)</w:t>
                            </w:r>
                            <w:r w:rsidRPr="006B4246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 escrito que narra una historia con inicio, desarrollo y cierre.</w:t>
                            </w:r>
                          </w:p>
                          <w:p w14:paraId="25719052" w14:textId="77777777" w:rsidR="006B4246" w:rsidRPr="006B4246" w:rsidRDefault="006B4246" w:rsidP="006B4246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5" w:type="dxa"/>
            <w:vAlign w:val="center"/>
          </w:tcPr>
          <w:p w14:paraId="68B63C0D" w14:textId="2F849B7B" w:rsidR="00753F3F" w:rsidRPr="00657DD4" w:rsidRDefault="006B4246" w:rsidP="006A715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D4D8971" wp14:editId="729E59A9">
                      <wp:extent cx="1662546" cy="1365663"/>
                      <wp:effectExtent l="0" t="0" r="13970" b="25400"/>
                      <wp:docPr id="493254646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6" cy="136566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968F06" w14:textId="77777777" w:rsidR="006B4246" w:rsidRPr="006B4246" w:rsidRDefault="006B4246" w:rsidP="006B4246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B424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c)</w:t>
                                  </w:r>
                                  <w:r w:rsidRPr="006B4246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Un dibujo rápido con las características principales del diseño final.</w:t>
                                  </w:r>
                                </w:p>
                                <w:p w14:paraId="7BF98C34" w14:textId="77777777" w:rsidR="006B4246" w:rsidRPr="006B4246" w:rsidRDefault="006B4246" w:rsidP="006B4246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4D8971" id="_x0000_s1029" style="width:130.9pt;height:10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" filled="f" strokecolor="windowText" strokeweight="1pt">
                      <v:textbox>
                        <w:txbxContent>
                          <w:p w14:paraId="05968F06" w14:textId="77777777" w:rsidR="006B4246" w:rsidRPr="006B4246" w:rsidRDefault="006B4246" w:rsidP="006B4246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424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c)</w:t>
                            </w:r>
                            <w:r w:rsidRPr="006B4246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 dibujo rápido con las características principales del diseño final.</w:t>
                            </w:r>
                          </w:p>
                          <w:p w14:paraId="7BF98C34" w14:textId="77777777" w:rsidR="006B4246" w:rsidRPr="006B4246" w:rsidRDefault="006B4246" w:rsidP="006B4246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2BFB9DC0" w14:textId="24810B2D" w:rsidR="00657DD4" w:rsidRP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6EDF9FE5" w14:textId="5C4C7FBA" w:rsid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5.- </w:t>
      </w:r>
      <w:r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</w:t>
      </w:r>
      <w:r w:rsidR="001E2D50"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loca</w:t>
      </w:r>
      <w:r w:rsidR="001E2D50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una palomita</w:t>
      </w:r>
      <w:r w:rsidR="001A4B92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1A4B92" w:rsidRPr="001A4B92">
        <w:rPr>
          <w:rFonts w:ascii="Century Gothic" w:hAnsi="Century Gothic" w:cs="Tahoma"/>
          <w:b/>
          <w:bCs/>
          <w:sz w:val="40"/>
          <w:szCs w:val="40"/>
          <w:lang w:val="es-ES"/>
        </w:rPr>
        <w:sym w:font="Wingdings" w:char="F0FE"/>
      </w:r>
      <w:r w:rsidR="001E2D50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en los materiales que se pueden reciclar para hacer un mural y una tache</w:t>
      </w:r>
      <w:r w:rsidR="001A4B92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1A4B92" w:rsidRPr="001A4B92">
        <w:rPr>
          <w:rFonts w:ascii="Century Gothic" w:hAnsi="Century Gothic" w:cs="Tahoma"/>
          <w:b/>
          <w:bCs/>
          <w:sz w:val="40"/>
          <w:szCs w:val="40"/>
          <w:lang w:val="es-ES"/>
        </w:rPr>
        <w:sym w:font="Wingdings" w:char="F0FD"/>
      </w:r>
      <w:r w:rsidR="001E2D50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753F3F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los </w:t>
      </w:r>
      <w:r w:rsidR="001E2D50">
        <w:rPr>
          <w:rFonts w:ascii="Century Gothic" w:hAnsi="Century Gothic" w:cs="Tahoma"/>
          <w:b/>
          <w:bCs/>
          <w:sz w:val="28"/>
          <w:szCs w:val="28"/>
          <w:lang w:val="es-ES"/>
        </w:rPr>
        <w:t>que no son posibles</w:t>
      </w:r>
      <w:r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 </w:t>
      </w:r>
      <w:r w:rsidRPr="00657DD4">
        <w:rPr>
          <w:rFonts w:ascii="Century Gothic" w:hAnsi="Century Gothic" w:cs="Tahoma"/>
          <w:sz w:val="20"/>
          <w:szCs w:val="20"/>
          <w:lang w:val="es-ES"/>
        </w:rPr>
        <w:t>(</w:t>
      </w:r>
      <w:r w:rsidR="001E2D50">
        <w:rPr>
          <w:rFonts w:ascii="Century Gothic" w:hAnsi="Century Gothic" w:cs="Tahoma"/>
          <w:sz w:val="20"/>
          <w:szCs w:val="20"/>
          <w:lang w:val="es-ES"/>
        </w:rPr>
        <w:t>4</w:t>
      </w:r>
      <w:r w:rsidRPr="00657DD4">
        <w:rPr>
          <w:rFonts w:ascii="Century Gothic" w:hAnsi="Century Gothic" w:cs="Tahoma"/>
          <w:sz w:val="20"/>
          <w:szCs w:val="20"/>
          <w:lang w:val="es-ES"/>
        </w:rPr>
        <w:t xml:space="preserve"> punto</w:t>
      </w:r>
      <w:r w:rsidR="001E2D50">
        <w:rPr>
          <w:rFonts w:ascii="Century Gothic" w:hAnsi="Century Gothic" w:cs="Tahoma"/>
          <w:sz w:val="20"/>
          <w:szCs w:val="20"/>
          <w:lang w:val="es-ES"/>
        </w:rPr>
        <w:t>s</w:t>
      </w:r>
      <w:r w:rsidRPr="00657DD4">
        <w:rPr>
          <w:rFonts w:ascii="Century Gothic" w:hAnsi="Century Gothic" w:cs="Tahoma"/>
          <w:sz w:val="20"/>
          <w:szCs w:val="20"/>
          <w:lang w:val="es-ES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494"/>
        <w:gridCol w:w="2494"/>
        <w:gridCol w:w="2494"/>
      </w:tblGrid>
      <w:tr w:rsidR="001E2D50" w14:paraId="20656734" w14:textId="77777777" w:rsidTr="00B06F78">
        <w:trPr>
          <w:trHeight w:val="2240"/>
        </w:trPr>
        <w:tc>
          <w:tcPr>
            <w:tcW w:w="2494" w:type="dxa"/>
            <w:vAlign w:val="bottom"/>
          </w:tcPr>
          <w:p w14:paraId="5F32F941" w14:textId="40F3BF2C" w:rsidR="001E2D50" w:rsidRDefault="00495405" w:rsidP="006A7158">
            <w:pPr>
              <w:jc w:val="center"/>
              <w:rPr>
                <w:rFonts w:ascii="Century Gothic" w:hAnsi="Century Gothic"/>
              </w:rPr>
            </w:pPr>
            <w:r w:rsidRPr="00495405">
              <w:rPr>
                <w:rFonts w:ascii="Century Gothic" w:hAnsi="Century Gothic"/>
                <w:noProof/>
              </w:rPr>
              <w:drawing>
                <wp:inline distT="0" distB="0" distL="0" distR="0" wp14:anchorId="61F9D98B" wp14:editId="0DB80B6F">
                  <wp:extent cx="223200" cy="450000"/>
                  <wp:effectExtent l="0" t="0" r="5715" b="7620"/>
                  <wp:docPr id="7016264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2647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5405">
              <w:rPr>
                <w:rFonts w:ascii="Century Gothic" w:hAnsi="Century Gothic"/>
                <w:noProof/>
              </w:rPr>
              <w:drawing>
                <wp:inline distT="0" distB="0" distL="0" distR="0" wp14:anchorId="714B10AE" wp14:editId="39C67660">
                  <wp:extent cx="399600" cy="316800"/>
                  <wp:effectExtent l="0" t="0" r="635" b="7620"/>
                  <wp:docPr id="178568045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68045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70A69" w14:textId="77777777" w:rsidR="00091E5D" w:rsidRPr="00E00F5E" w:rsidRDefault="00091E5D" w:rsidP="006A7158">
            <w:pPr>
              <w:jc w:val="center"/>
              <w:rPr>
                <w:rFonts w:ascii="Century Gothic" w:hAnsi="Century Gothic"/>
              </w:rPr>
            </w:pPr>
          </w:p>
          <w:p w14:paraId="41911BBD" w14:textId="6110A9DC" w:rsidR="001E2D50" w:rsidRPr="00E00F5E" w:rsidRDefault="001E2D50" w:rsidP="006A715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Tapas</w:t>
            </w:r>
          </w:p>
        </w:tc>
        <w:tc>
          <w:tcPr>
            <w:tcW w:w="2494" w:type="dxa"/>
            <w:vAlign w:val="bottom"/>
          </w:tcPr>
          <w:p w14:paraId="1246E958" w14:textId="77777777" w:rsidR="00DF50D5" w:rsidRDefault="00DF50D5" w:rsidP="00091E5D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AA9E5F" wp14:editId="45729602">
                  <wp:extent cx="507600" cy="885600"/>
                  <wp:effectExtent l="0" t="0" r="6985" b="0"/>
                  <wp:docPr id="32297729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" t="12012" r="49092" b="4122"/>
                          <a:stretch/>
                        </pic:blipFill>
                        <pic:spPr bwMode="auto">
                          <a:xfrm>
                            <a:off x="0" y="0"/>
                            <a:ext cx="507600" cy="8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E1F56D" w14:textId="2EF54438" w:rsidR="001E2D50" w:rsidRPr="00DF50D5" w:rsidRDefault="006F5266" w:rsidP="00091E5D">
            <w:pPr>
              <w:pStyle w:val="NormalWeb"/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>Silla</w:t>
            </w:r>
          </w:p>
        </w:tc>
        <w:tc>
          <w:tcPr>
            <w:tcW w:w="2494" w:type="dxa"/>
            <w:vAlign w:val="center"/>
          </w:tcPr>
          <w:p w14:paraId="6B9FAF1A" w14:textId="16AB4DEB" w:rsidR="00A55E8D" w:rsidRDefault="00A55E8D" w:rsidP="00B06F78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80D622B" wp14:editId="15A78A46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519430</wp:posOffset>
                  </wp:positionV>
                  <wp:extent cx="334645" cy="471170"/>
                  <wp:effectExtent l="0" t="0" r="8255" b="5080"/>
                  <wp:wrapTight wrapText="bothSides">
                    <wp:wrapPolygon edited="0">
                      <wp:start x="0" y="0"/>
                      <wp:lineTo x="0" y="20960"/>
                      <wp:lineTo x="20903" y="20960"/>
                      <wp:lineTo x="20903" y="0"/>
                      <wp:lineTo x="0" y="0"/>
                    </wp:wrapPolygon>
                  </wp:wrapTight>
                  <wp:docPr id="15770128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2" t="7368" r="30757" b="14957"/>
                          <a:stretch/>
                        </pic:blipFill>
                        <pic:spPr bwMode="auto">
                          <a:xfrm>
                            <a:off x="0" y="0"/>
                            <a:ext cx="33464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0C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002F292C" wp14:editId="03DA144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681990</wp:posOffset>
                  </wp:positionV>
                  <wp:extent cx="686435" cy="396240"/>
                  <wp:effectExtent l="0" t="0" r="0" b="3810"/>
                  <wp:wrapTight wrapText="bothSides">
                    <wp:wrapPolygon edited="0">
                      <wp:start x="2398" y="0"/>
                      <wp:lineTo x="1199" y="1038"/>
                      <wp:lineTo x="599" y="20769"/>
                      <wp:lineTo x="20981" y="20769"/>
                      <wp:lineTo x="20981" y="5192"/>
                      <wp:lineTo x="17983" y="0"/>
                      <wp:lineTo x="2398" y="0"/>
                    </wp:wrapPolygon>
                  </wp:wrapTight>
                  <wp:docPr id="19137254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725493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55" t="3039" r="-1" b="13503"/>
                          <a:stretch/>
                        </pic:blipFill>
                        <pic:spPr bwMode="auto">
                          <a:xfrm>
                            <a:off x="0" y="0"/>
                            <a:ext cx="686435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9159A5" w14:textId="5CC8993B" w:rsidR="001E2D50" w:rsidRPr="00E00F5E" w:rsidRDefault="001E2D50" w:rsidP="00B06F78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Envolturas</w:t>
            </w:r>
          </w:p>
        </w:tc>
        <w:tc>
          <w:tcPr>
            <w:tcW w:w="2494" w:type="dxa"/>
            <w:vAlign w:val="bottom"/>
          </w:tcPr>
          <w:p w14:paraId="4429034E" w14:textId="5BFF92E4" w:rsidR="001E2D50" w:rsidRPr="00091E5D" w:rsidRDefault="00091E5D" w:rsidP="00091E5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69C9D92" wp14:editId="7E7DDE88">
                  <wp:extent cx="914400" cy="666000"/>
                  <wp:effectExtent l="0" t="0" r="0" b="127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2" b="13639"/>
                          <a:stretch/>
                        </pic:blipFill>
                        <pic:spPr bwMode="auto">
                          <a:xfrm>
                            <a:off x="0" y="0"/>
                            <a:ext cx="914400" cy="6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0A48B" w14:textId="71019B4F" w:rsidR="001E2D50" w:rsidRPr="00E00F5E" w:rsidRDefault="001E2D50" w:rsidP="006A715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Mesa</w:t>
            </w:r>
          </w:p>
        </w:tc>
      </w:tr>
      <w:tr w:rsidR="001E2D50" w14:paraId="2BFBC7BE" w14:textId="77777777" w:rsidTr="006A7158">
        <w:trPr>
          <w:trHeight w:val="737"/>
        </w:trPr>
        <w:tc>
          <w:tcPr>
            <w:tcW w:w="2494" w:type="dxa"/>
            <w:vAlign w:val="center"/>
          </w:tcPr>
          <w:p w14:paraId="6D34EF5C" w14:textId="77777777" w:rsidR="001E2D50" w:rsidRDefault="001E2D50" w:rsidP="006A715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59A7CDB1" wp14:editId="158AEEF2">
                      <wp:extent cx="390525" cy="323850"/>
                      <wp:effectExtent l="0" t="0" r="28575" b="19050"/>
                      <wp:docPr id="2070687580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687F12" id="Rectángulo: esquinas redondeadas 16" o:spid="_x0000_s1026" style="width:30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" filled="f" strokecolor="black [3213]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94" w:type="dxa"/>
            <w:vAlign w:val="center"/>
          </w:tcPr>
          <w:p w14:paraId="22CF827A" w14:textId="77777777" w:rsidR="001E2D50" w:rsidRDefault="001E2D50" w:rsidP="006A715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0DFD861F" wp14:editId="520EFC52">
                      <wp:extent cx="390525" cy="323850"/>
                      <wp:effectExtent l="0" t="0" r="28575" b="19050"/>
                      <wp:docPr id="206541196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4CD9DE" id="Rectángulo: esquinas redondeadas 16" o:spid="_x0000_s1026" style="width:30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94" w:type="dxa"/>
            <w:vAlign w:val="center"/>
          </w:tcPr>
          <w:p w14:paraId="0DCD4516" w14:textId="77777777" w:rsidR="001E2D50" w:rsidRDefault="001E2D50" w:rsidP="006A715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23F2C44F" wp14:editId="3361E178">
                      <wp:extent cx="390525" cy="323850"/>
                      <wp:effectExtent l="0" t="0" r="28575" b="19050"/>
                      <wp:docPr id="129579214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84853D2" id="Rectángulo: esquinas redondeadas 16" o:spid="_x0000_s1026" style="width:30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94" w:type="dxa"/>
            <w:vAlign w:val="center"/>
          </w:tcPr>
          <w:p w14:paraId="16E00A67" w14:textId="77777777" w:rsidR="001E2D50" w:rsidRDefault="001E2D50" w:rsidP="006A715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4D13791B" wp14:editId="7F19E9B4">
                      <wp:extent cx="390525" cy="323850"/>
                      <wp:effectExtent l="0" t="0" r="28575" b="19050"/>
                      <wp:docPr id="1113753732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AACBEF" id="Rectángulo: esquinas redondeadas 16" o:spid="_x0000_s1026" style="width:30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7C8C1F94" w14:textId="2AFFFB2F" w:rsidR="001E2D50" w:rsidRPr="00657DD4" w:rsidRDefault="001E2D50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lastRenderedPageBreak/>
        <w:t xml:space="preserve">6.- </w:t>
      </w:r>
      <w:r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Colorea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 frase que promueva una participación equitativa</w:t>
      </w:r>
      <w:r w:rsidR="00705103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. </w:t>
      </w:r>
      <w:r w:rsidR="00705103" w:rsidRPr="00705103">
        <w:rPr>
          <w:rFonts w:ascii="Century Gothic" w:hAnsi="Century Gothic" w:cs="Tahoma"/>
          <w:lang w:val="es-ES"/>
        </w:rPr>
        <w:t>(1 punto)</w:t>
      </w:r>
    </w:p>
    <w:p w14:paraId="14060988" w14:textId="77777777" w:rsidR="00657DD4" w:rsidRPr="00657DD4" w:rsidRDefault="00657DD4" w:rsidP="00657DD4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128"/>
      </w:tblGrid>
      <w:tr w:rsidR="00657DD4" w:rsidRPr="00657DD4" w14:paraId="03CCEFF5" w14:textId="77777777" w:rsidTr="006A7158">
        <w:trPr>
          <w:trHeight w:val="1417"/>
        </w:trPr>
        <w:tc>
          <w:tcPr>
            <w:tcW w:w="5122" w:type="dxa"/>
            <w:vAlign w:val="center"/>
          </w:tcPr>
          <w:p w14:paraId="46A86B44" w14:textId="77777777" w:rsidR="00657DD4" w:rsidRPr="00657DD4" w:rsidRDefault="00657DD4" w:rsidP="00657DD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57DD4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FE47A23" wp14:editId="6B2E5CFD">
                      <wp:extent cx="3152425" cy="791182"/>
                      <wp:effectExtent l="0" t="0" r="10160" b="28575"/>
                      <wp:docPr id="2063134345" name="Rectángulo: esquinas redondeada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425" cy="79118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5EE357" w14:textId="41EDC134" w:rsidR="00657DD4" w:rsidRPr="009C2B3F" w:rsidRDefault="006F5266" w:rsidP="00657D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2B3F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 w:rsidR="009C2B3F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Unimos fuerzas al participa</w:t>
                                  </w:r>
                                  <w:r w:rsidR="00815267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="009C2B3F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="009C2B3F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niños y niñas</w:t>
                                  </w:r>
                                  <w:proofErr w:type="gramEnd"/>
                                  <w:r w:rsidR="009C2B3F" w:rsidRPr="009C2B3F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  <w:r w:rsidR="0074253B" w:rsidRPr="009C2B3F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FE47A23" id="Rectángulo: esquinas redondeadas 17" o:spid="_x0000_s1030" style="width:248.2pt;height:6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" filled="f" strokecolor="windowText" strokeweight="1.5pt">
                      <v:stroke joinstyle="miter"/>
                      <v:textbox>
                        <w:txbxContent>
                          <w:p w14:paraId="115EE357" w14:textId="41EDC134" w:rsidR="00657DD4" w:rsidRPr="009C2B3F" w:rsidRDefault="006F5266" w:rsidP="00657DD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2B3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“</w:t>
                            </w:r>
                            <w:r w:rsidR="009C2B3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Unimos fuerzas al participa</w:t>
                            </w:r>
                            <w:r w:rsidR="00815267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="009C2B3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C2B3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niños y niñas</w:t>
                            </w:r>
                            <w:proofErr w:type="gramEnd"/>
                            <w:r w:rsidR="009C2B3F" w:rsidRPr="009C2B3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”</w:t>
                            </w:r>
                            <w:r w:rsidR="0074253B" w:rsidRPr="009C2B3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3" w:type="dxa"/>
            <w:vAlign w:val="center"/>
          </w:tcPr>
          <w:p w14:paraId="4627E6C5" w14:textId="77777777" w:rsidR="00657DD4" w:rsidRPr="00657DD4" w:rsidRDefault="00657DD4" w:rsidP="00657DD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57DD4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CB252AA" wp14:editId="101A2E3C">
                      <wp:extent cx="3152425" cy="791182"/>
                      <wp:effectExtent l="0" t="0" r="10160" b="28575"/>
                      <wp:docPr id="520954925" name="Rectángulo: esquinas redondeada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425" cy="79118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A8A5A1" w14:textId="740A9305" w:rsidR="00657DD4" w:rsidRPr="009C2B3F" w:rsidRDefault="009C2B3F" w:rsidP="00657DD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C2B3F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“Los niños son más fuertes que las niñas”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B252AA" id="_x0000_s1031" style="width:248.2pt;height:6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" filled="f" strokecolor="windowText" strokeweight="1.5pt">
                      <v:stroke joinstyle="miter"/>
                      <v:textbox>
                        <w:txbxContent>
                          <w:p w14:paraId="54A8A5A1" w14:textId="740A9305" w:rsidR="00657DD4" w:rsidRPr="009C2B3F" w:rsidRDefault="009C2B3F" w:rsidP="00657DD4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2B3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“Los niños son más fuertes que las niñas”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C149B9F" w14:textId="3DA041F3" w:rsidR="00732FD0" w:rsidRDefault="00732FD0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5B048EE5" w14:textId="08137E87" w:rsidR="00732FD0" w:rsidRDefault="00732FD0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7.- </w:t>
      </w:r>
      <w:r w:rsidRPr="001A4B92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Colorea</w:t>
      </w:r>
      <w:r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la imagen donde se esté realizando una campaña de limpieza.</w:t>
      </w:r>
      <w:r w:rsidR="00705103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705103" w:rsidRPr="00705103">
        <w:rPr>
          <w:rFonts w:ascii="Century Gothic" w:hAnsi="Century Gothic" w:cs="Tahoma"/>
          <w:sz w:val="20"/>
          <w:szCs w:val="20"/>
          <w:lang w:val="es-ES"/>
        </w:rPr>
        <w:t>(1 punto)</w:t>
      </w:r>
    </w:p>
    <w:p w14:paraId="49114443" w14:textId="77777777" w:rsidR="00D43E9C" w:rsidRDefault="00D43E9C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D43E9C" w14:paraId="240B1CBA" w14:textId="77777777" w:rsidTr="00D43E9C">
        <w:trPr>
          <w:trHeight w:val="3458"/>
        </w:trPr>
        <w:tc>
          <w:tcPr>
            <w:tcW w:w="5122" w:type="dxa"/>
            <w:vAlign w:val="center"/>
          </w:tcPr>
          <w:p w14:paraId="126EEA27" w14:textId="07DD233A" w:rsidR="00D43E9C" w:rsidRPr="00130A96" w:rsidRDefault="00130A96" w:rsidP="00D43E9C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30A96">
              <w:rPr>
                <w:rFonts w:ascii="Century Gothic" w:hAnsi="Century Gothic"/>
                <w:sz w:val="22"/>
                <w:szCs w:val="22"/>
              </w:rPr>
              <w:t>a)</w:t>
            </w:r>
            <w:r w:rsidR="00D43E9C" w:rsidRPr="00130A96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65352F0" wp14:editId="54ED5455">
                  <wp:extent cx="2433733" cy="2111049"/>
                  <wp:effectExtent l="0" t="0" r="5080" b="3810"/>
                  <wp:docPr id="629171816" name="Imagen 62917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3" t="5848" r="1004" b="6999"/>
                          <a:stretch/>
                        </pic:blipFill>
                        <pic:spPr bwMode="auto">
                          <a:xfrm>
                            <a:off x="0" y="0"/>
                            <a:ext cx="2438978" cy="211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44199237" w14:textId="292E52F1" w:rsidR="00D43E9C" w:rsidRPr="00130A96" w:rsidRDefault="00130A96" w:rsidP="00D43E9C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30A96">
              <w:rPr>
                <w:rFonts w:ascii="Century Gothic" w:hAnsi="Century Gothic"/>
                <w:sz w:val="22"/>
                <w:szCs w:val="22"/>
              </w:rPr>
              <w:t>b)</w:t>
            </w:r>
            <w:r w:rsidR="00D43E9C" w:rsidRPr="00130A96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52DD686" wp14:editId="6C413F80">
                  <wp:extent cx="1963450" cy="2284950"/>
                  <wp:effectExtent l="0" t="0" r="0" b="127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93" cy="228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D15F4" w14:textId="77FC597A" w:rsidR="008C2258" w:rsidRDefault="00732FD0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  <w:r>
        <w:rPr>
          <w:rFonts w:ascii="Century Gothic" w:hAnsi="Century Gothic" w:cs="Tahoma"/>
          <w:b/>
          <w:bCs/>
          <w:sz w:val="28"/>
          <w:szCs w:val="28"/>
          <w:lang w:val="es-ES"/>
        </w:rPr>
        <w:t>8</w:t>
      </w:r>
      <w:r w:rsidR="00657DD4" w:rsidRPr="00657DD4">
        <w:rPr>
          <w:rFonts w:ascii="Century Gothic" w:hAnsi="Century Gothic" w:cs="Tahoma"/>
          <w:b/>
          <w:bCs/>
          <w:sz w:val="28"/>
          <w:szCs w:val="28"/>
          <w:lang w:val="es-ES"/>
        </w:rPr>
        <w:t>.-</w:t>
      </w:r>
      <w:r w:rsidR="00D9377C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8C2258" w:rsidRPr="00E116B4">
        <w:rPr>
          <w:rFonts w:ascii="Century Gothic" w:hAnsi="Century Gothic" w:cs="Tahoma"/>
          <w:b/>
          <w:bCs/>
          <w:sz w:val="28"/>
          <w:szCs w:val="28"/>
          <w:u w:val="single"/>
          <w:lang w:val="es-ES"/>
        </w:rPr>
        <w:t>Encierra</w:t>
      </w:r>
      <w:r w:rsidR="008C2258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el lugar donde es necesario hacer un mural acerca del manejo de la basura.</w:t>
      </w:r>
      <w:r w:rsidR="008F4685">
        <w:rPr>
          <w:rFonts w:ascii="Century Gothic" w:hAnsi="Century Gothic" w:cs="Tahoma"/>
          <w:b/>
          <w:bCs/>
          <w:sz w:val="28"/>
          <w:szCs w:val="28"/>
          <w:lang w:val="es-ES"/>
        </w:rPr>
        <w:t xml:space="preserve"> </w:t>
      </w:r>
      <w:r w:rsidR="008F4685" w:rsidRPr="008F4685">
        <w:rPr>
          <w:rFonts w:ascii="Century Gothic" w:hAnsi="Century Gothic" w:cs="Tahoma"/>
          <w:sz w:val="20"/>
          <w:szCs w:val="20"/>
          <w:lang w:val="es-ES"/>
        </w:rPr>
        <w:t>(1 punto)</w:t>
      </w:r>
    </w:p>
    <w:p w14:paraId="6619C707" w14:textId="05F53E0C" w:rsidR="008C2258" w:rsidRDefault="008C2258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8C2258" w14:paraId="099EA214" w14:textId="77777777" w:rsidTr="008F4685">
        <w:trPr>
          <w:trHeight w:val="3458"/>
        </w:trPr>
        <w:tc>
          <w:tcPr>
            <w:tcW w:w="5122" w:type="dxa"/>
            <w:vAlign w:val="center"/>
          </w:tcPr>
          <w:p w14:paraId="27116A5D" w14:textId="04AE87E0" w:rsidR="008C2258" w:rsidRPr="008F4685" w:rsidRDefault="008F4685" w:rsidP="003A6D7B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F4685">
              <w:rPr>
                <w:rFonts w:ascii="Century Gothic" w:hAnsi="Century Gothic"/>
                <w:sz w:val="22"/>
                <w:szCs w:val="22"/>
              </w:rPr>
              <w:t>a)</w:t>
            </w:r>
            <w:r w:rsidR="00E116B4" w:rsidRPr="008F4685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8C8E713" wp14:editId="59399D94">
                  <wp:extent cx="2996140" cy="2126128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610" cy="21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622A3E23" w14:textId="5D896BA1" w:rsidR="008C2258" w:rsidRPr="008F4685" w:rsidRDefault="008F4685" w:rsidP="003A6D7B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F4685">
              <w:rPr>
                <w:rFonts w:ascii="Century Gothic" w:hAnsi="Century Gothic"/>
                <w:sz w:val="22"/>
                <w:szCs w:val="22"/>
              </w:rPr>
              <w:t>b)</w:t>
            </w:r>
            <w:r w:rsidR="00E116B4" w:rsidRPr="008F4685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50C72AF" wp14:editId="5B04E0A9">
                  <wp:extent cx="3098936" cy="2126512"/>
                  <wp:effectExtent l="0" t="0" r="6350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61" cy="216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A186B" w14:textId="17679458" w:rsidR="008C2258" w:rsidRDefault="008C2258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7BB2B4C7" w14:textId="11CE3B12" w:rsidR="008C2258" w:rsidRDefault="008C2258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2FBCCFEC" w14:textId="77777777" w:rsidR="008C2258" w:rsidRDefault="008C2258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6A922552" w14:textId="77777777" w:rsidR="008C2258" w:rsidRDefault="008C2258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5DDA4B6A" w14:textId="77777777" w:rsidR="008C2258" w:rsidRDefault="008C2258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64B67D45" w14:textId="13580001" w:rsidR="008733DC" w:rsidRPr="00657DD4" w:rsidRDefault="008733DC" w:rsidP="00657DD4">
      <w:pPr>
        <w:spacing w:after="0" w:line="240" w:lineRule="auto"/>
        <w:jc w:val="both"/>
        <w:rPr>
          <w:rFonts w:ascii="Century Gothic" w:hAnsi="Century Gothic" w:cs="Tahoma"/>
          <w:b/>
          <w:bCs/>
          <w:sz w:val="28"/>
          <w:szCs w:val="28"/>
          <w:lang w:val="es-ES"/>
        </w:rPr>
      </w:pPr>
    </w:p>
    <w:p w14:paraId="4E768BBF" w14:textId="77777777" w:rsidR="00D43E9C" w:rsidRDefault="00D43E9C" w:rsidP="00705103">
      <w:pPr>
        <w:spacing w:after="0" w:line="240" w:lineRule="auto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12446C25" w14:textId="0BE43FF7" w:rsidR="00657DD4" w:rsidRPr="00657DD4" w:rsidRDefault="00657DD4" w:rsidP="00657DD4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  <w:r w:rsidRPr="007A4BC4">
        <w:rPr>
          <w:rFonts w:ascii="Tahoma" w:hAnsi="Tahoma" w:cs="Tahoma"/>
          <w:b/>
          <w:bCs/>
          <w:sz w:val="32"/>
          <w:szCs w:val="32"/>
          <w:lang w:val="es-ES"/>
        </w:rPr>
        <w:t>CLAVE</w:t>
      </w:r>
      <w:r w:rsidRPr="00657DD4">
        <w:rPr>
          <w:rFonts w:ascii="Tahoma" w:hAnsi="Tahoma" w:cs="Tahoma"/>
          <w:b/>
          <w:bCs/>
          <w:sz w:val="32"/>
          <w:szCs w:val="32"/>
          <w:lang w:val="es-ES"/>
        </w:rPr>
        <w:t xml:space="preserve"> DE </w:t>
      </w:r>
      <w:r w:rsidRPr="00AA7CF5">
        <w:rPr>
          <w:rFonts w:ascii="Tahoma" w:hAnsi="Tahoma" w:cs="Tahoma"/>
          <w:b/>
          <w:bCs/>
          <w:sz w:val="32"/>
          <w:szCs w:val="32"/>
          <w:lang w:val="es-ES"/>
        </w:rPr>
        <w:t>RESPUESTAS</w:t>
      </w:r>
    </w:p>
    <w:p w14:paraId="65F58D46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57DD4" w:rsidRPr="00657DD4" w14:paraId="17B9FBDF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8399B5C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509E598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RESPUESTA</w:t>
            </w:r>
          </w:p>
        </w:tc>
      </w:tr>
      <w:tr w:rsidR="00657DD4" w:rsidRPr="00657DD4" w14:paraId="6DE448ED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05308" w14:textId="77777777" w:rsidR="00657DD4" w:rsidRPr="00657DD4" w:rsidRDefault="00657DD4" w:rsidP="00657DD4">
            <w:pPr>
              <w:jc w:val="center"/>
            </w:pPr>
            <w:r w:rsidRPr="00657DD4"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E3C84" w14:textId="322572CE" w:rsidR="00657DD4" w:rsidRPr="002471DF" w:rsidRDefault="002471DF" w:rsidP="00657DD4">
            <w:pPr>
              <w:rPr>
                <w:rFonts w:ascii="Century Gothic" w:hAnsi="Century Gothic"/>
                <w:b/>
                <w:bCs/>
              </w:rPr>
            </w:pPr>
            <w:r w:rsidRPr="002471DF">
              <w:rPr>
                <w:rFonts w:ascii="Century Gothic" w:hAnsi="Century Gothic"/>
                <w:b/>
                <w:bCs/>
              </w:rPr>
              <w:t>b)</w:t>
            </w:r>
          </w:p>
        </w:tc>
      </w:tr>
      <w:tr w:rsidR="00657DD4" w:rsidRPr="00657DD4" w14:paraId="1D16948C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960B" w14:textId="77777777" w:rsidR="00657DD4" w:rsidRPr="00657DD4" w:rsidRDefault="00657DD4" w:rsidP="00657DD4">
            <w:pPr>
              <w:jc w:val="center"/>
            </w:pPr>
            <w:r w:rsidRPr="00657DD4"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F1E35" w14:textId="533427FC" w:rsidR="00657DD4" w:rsidRPr="00544F2D" w:rsidRDefault="00DA231D" w:rsidP="00657DD4">
            <w:pPr>
              <w:rPr>
                <w:rFonts w:ascii="Century Gothic" w:hAnsi="Century Gothic"/>
              </w:rPr>
            </w:pPr>
            <w:r w:rsidRPr="00544F2D">
              <w:rPr>
                <w:rFonts w:ascii="Century Gothic" w:hAnsi="Century Gothic"/>
              </w:rPr>
              <w:t>Campaña informativa</w:t>
            </w:r>
            <w:r w:rsidR="00392B77" w:rsidRPr="00544F2D">
              <w:rPr>
                <w:rFonts w:ascii="Century Gothic" w:hAnsi="Century Gothic"/>
              </w:rPr>
              <w:t xml:space="preserve"> –</w:t>
            </w:r>
            <w:r w:rsidRPr="00544F2D">
              <w:rPr>
                <w:rFonts w:ascii="Century Gothic" w:hAnsi="Century Gothic"/>
              </w:rPr>
              <w:t xml:space="preserve"> Campaña de limpieza</w:t>
            </w:r>
          </w:p>
        </w:tc>
      </w:tr>
      <w:tr w:rsidR="00657DD4" w:rsidRPr="00657DD4" w14:paraId="502E13D0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88AB" w14:textId="77777777" w:rsidR="00657DD4" w:rsidRPr="00657DD4" w:rsidRDefault="00657DD4" w:rsidP="00657DD4">
            <w:pPr>
              <w:jc w:val="center"/>
            </w:pPr>
            <w:r w:rsidRPr="00657DD4"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377" w14:textId="77CD4A01" w:rsidR="00657DD4" w:rsidRPr="00544F2D" w:rsidRDefault="00FB1F00" w:rsidP="00657DD4">
            <w:pPr>
              <w:rPr>
                <w:rFonts w:ascii="Century Gothic" w:hAnsi="Century Gothic"/>
              </w:rPr>
            </w:pPr>
            <w:r w:rsidRPr="00544F2D">
              <w:rPr>
                <w:rFonts w:ascii="Century Gothic" w:hAnsi="Century Gothic"/>
                <w:b/>
                <w:bCs/>
              </w:rPr>
              <w:t>Basura orgánica</w:t>
            </w:r>
            <w:r w:rsidRPr="00544F2D">
              <w:rPr>
                <w:rFonts w:ascii="Century Gothic" w:hAnsi="Century Gothic"/>
              </w:rPr>
              <w:t xml:space="preserve">: </w:t>
            </w:r>
            <w:r w:rsidR="001A4B92" w:rsidRPr="00544F2D">
              <w:rPr>
                <w:rFonts w:ascii="Century Gothic" w:hAnsi="Century Gothic"/>
              </w:rPr>
              <w:t>c</w:t>
            </w:r>
            <w:r w:rsidRPr="00544F2D">
              <w:rPr>
                <w:rFonts w:ascii="Century Gothic" w:hAnsi="Century Gothic"/>
              </w:rPr>
              <w:t>áscara de plátano, c</w:t>
            </w:r>
            <w:r w:rsidR="00E245FE">
              <w:rPr>
                <w:rFonts w:ascii="Century Gothic" w:hAnsi="Century Gothic"/>
              </w:rPr>
              <w:t>ascarón</w:t>
            </w:r>
            <w:r w:rsidRPr="00544F2D">
              <w:rPr>
                <w:rFonts w:ascii="Century Gothic" w:hAnsi="Century Gothic"/>
              </w:rPr>
              <w:t xml:space="preserve"> de huevo y </w:t>
            </w:r>
            <w:r w:rsidR="008F0A22">
              <w:rPr>
                <w:rFonts w:ascii="Century Gothic" w:hAnsi="Century Gothic"/>
              </w:rPr>
              <w:t>esqueleto</w:t>
            </w:r>
            <w:r w:rsidRPr="00544F2D">
              <w:rPr>
                <w:rFonts w:ascii="Century Gothic" w:hAnsi="Century Gothic"/>
              </w:rPr>
              <w:t xml:space="preserve"> de pescado.</w:t>
            </w:r>
          </w:p>
          <w:p w14:paraId="6780B85F" w14:textId="08480716" w:rsidR="00FB1F00" w:rsidRPr="00544F2D" w:rsidRDefault="00FB1F00" w:rsidP="00657DD4">
            <w:pPr>
              <w:rPr>
                <w:rFonts w:ascii="Century Gothic" w:hAnsi="Century Gothic"/>
              </w:rPr>
            </w:pPr>
            <w:r w:rsidRPr="00544F2D">
              <w:rPr>
                <w:rFonts w:ascii="Century Gothic" w:hAnsi="Century Gothic"/>
                <w:b/>
                <w:bCs/>
              </w:rPr>
              <w:t xml:space="preserve">Basura </w:t>
            </w:r>
            <w:r w:rsidR="001A4B92" w:rsidRPr="00544F2D">
              <w:rPr>
                <w:rFonts w:ascii="Century Gothic" w:hAnsi="Century Gothic"/>
                <w:b/>
                <w:bCs/>
              </w:rPr>
              <w:t>i</w:t>
            </w:r>
            <w:r w:rsidRPr="00544F2D">
              <w:rPr>
                <w:rFonts w:ascii="Century Gothic" w:hAnsi="Century Gothic"/>
                <w:b/>
                <w:bCs/>
              </w:rPr>
              <w:t>norgánica</w:t>
            </w:r>
            <w:r w:rsidRPr="00544F2D">
              <w:rPr>
                <w:rFonts w:ascii="Century Gothic" w:hAnsi="Century Gothic"/>
              </w:rPr>
              <w:t xml:space="preserve">: </w:t>
            </w:r>
            <w:r w:rsidR="001A4B92" w:rsidRPr="00544F2D">
              <w:rPr>
                <w:rFonts w:ascii="Century Gothic" w:hAnsi="Century Gothic"/>
              </w:rPr>
              <w:t>l</w:t>
            </w:r>
            <w:r w:rsidRPr="00544F2D">
              <w:rPr>
                <w:rFonts w:ascii="Century Gothic" w:hAnsi="Century Gothic"/>
              </w:rPr>
              <w:t>ata, caja y botella</w:t>
            </w:r>
            <w:r w:rsidR="001A4B92" w:rsidRPr="00544F2D">
              <w:rPr>
                <w:rFonts w:ascii="Century Gothic" w:hAnsi="Century Gothic"/>
              </w:rPr>
              <w:t>.</w:t>
            </w:r>
          </w:p>
        </w:tc>
      </w:tr>
      <w:tr w:rsidR="00657DD4" w:rsidRPr="00657DD4" w14:paraId="6683D8BD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03B5" w14:textId="77777777" w:rsidR="00657DD4" w:rsidRPr="00657DD4" w:rsidRDefault="00657DD4" w:rsidP="00657DD4">
            <w:pPr>
              <w:jc w:val="center"/>
            </w:pPr>
            <w:r w:rsidRPr="00657DD4"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9F4DF" w14:textId="1B9EDAEA" w:rsidR="00657DD4" w:rsidRPr="00D32036" w:rsidRDefault="00AF696B" w:rsidP="00657DD4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D32036">
              <w:rPr>
                <w:rFonts w:ascii="Century Gothic" w:hAnsi="Century Gothic"/>
                <w:b/>
                <w:bCs/>
              </w:rPr>
              <w:t>c)</w:t>
            </w:r>
          </w:p>
        </w:tc>
      </w:tr>
      <w:tr w:rsidR="00AF696B" w:rsidRPr="00657DD4" w14:paraId="4341BC6A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C0AB" w14:textId="77777777" w:rsidR="00AF696B" w:rsidRPr="00657DD4" w:rsidRDefault="00AF696B" w:rsidP="00AF696B">
            <w:pPr>
              <w:jc w:val="center"/>
            </w:pPr>
            <w:r w:rsidRPr="00657DD4"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6D56" w14:textId="008A161F" w:rsidR="00AF696B" w:rsidRPr="00544F2D" w:rsidRDefault="00D32036" w:rsidP="00AF696B">
            <w:pPr>
              <w:jc w:val="both"/>
              <w:rPr>
                <w:rFonts w:ascii="Century Gothic" w:hAnsi="Century Gothic"/>
              </w:rPr>
            </w:pPr>
            <w:r w:rsidRPr="001A4B92">
              <w:rPr>
                <w:rFonts w:ascii="Century Gothic" w:hAnsi="Century Gothic"/>
                <w:b/>
                <w:bCs/>
                <w:sz w:val="40"/>
                <w:szCs w:val="40"/>
              </w:rPr>
              <w:sym w:font="Wingdings" w:char="F0FE"/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="00AF696B" w:rsidRPr="00544F2D">
              <w:rPr>
                <w:rFonts w:ascii="Century Gothic" w:hAnsi="Century Gothic"/>
              </w:rPr>
              <w:t>tapas y envolturas</w:t>
            </w:r>
          </w:p>
          <w:p w14:paraId="15D2638C" w14:textId="48D01F56" w:rsidR="00AF696B" w:rsidRPr="00544F2D" w:rsidRDefault="00D32036" w:rsidP="00AF696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1A4B92">
              <w:rPr>
                <w:rFonts w:ascii="Century Gothic" w:hAnsi="Century Gothic"/>
                <w:b/>
                <w:bCs/>
                <w:sz w:val="40"/>
                <w:szCs w:val="40"/>
              </w:rPr>
              <w:sym w:font="Wingdings" w:char="F0FD"/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</w:t>
            </w:r>
            <w:r w:rsidR="00AF696B" w:rsidRPr="00544F2D">
              <w:rPr>
                <w:rFonts w:ascii="Century Gothic" w:hAnsi="Century Gothic"/>
                <w:color w:val="000000" w:themeColor="text1"/>
              </w:rPr>
              <w:t>silla y mesa</w:t>
            </w:r>
          </w:p>
        </w:tc>
      </w:tr>
      <w:tr w:rsidR="00AF696B" w:rsidRPr="00657DD4" w14:paraId="355324BC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5FE15" w14:textId="77777777" w:rsidR="00AF696B" w:rsidRPr="00657DD4" w:rsidRDefault="00AF696B" w:rsidP="00AF696B">
            <w:pPr>
              <w:jc w:val="center"/>
            </w:pPr>
            <w:r w:rsidRPr="00657DD4"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41B9" w14:textId="57868EE2" w:rsidR="00AF696B" w:rsidRPr="00544F2D" w:rsidRDefault="00AF696B" w:rsidP="00AF696B">
            <w:pPr>
              <w:rPr>
                <w:rFonts w:ascii="Century Gothic" w:hAnsi="Century Gothic"/>
              </w:rPr>
            </w:pPr>
            <w:r w:rsidRPr="00544F2D">
              <w:rPr>
                <w:rFonts w:ascii="Century Gothic" w:hAnsi="Century Gothic"/>
                <w:color w:val="000000" w:themeColor="text1"/>
              </w:rPr>
              <w:t xml:space="preserve">“Unimos fuerzas al participar </w:t>
            </w:r>
            <w:proofErr w:type="gramStart"/>
            <w:r w:rsidRPr="00544F2D">
              <w:rPr>
                <w:rFonts w:ascii="Century Gothic" w:hAnsi="Century Gothic"/>
                <w:color w:val="000000" w:themeColor="text1"/>
              </w:rPr>
              <w:t>niños y niñas</w:t>
            </w:r>
            <w:proofErr w:type="gramEnd"/>
            <w:r w:rsidRPr="00544F2D">
              <w:rPr>
                <w:rFonts w:ascii="Century Gothic" w:hAnsi="Century Gothic"/>
                <w:color w:val="000000" w:themeColor="text1"/>
              </w:rPr>
              <w:t xml:space="preserve">” </w:t>
            </w:r>
          </w:p>
        </w:tc>
      </w:tr>
      <w:tr w:rsidR="00AF696B" w:rsidRPr="00657DD4" w14:paraId="527EC93E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5018F" w14:textId="77777777" w:rsidR="00AF696B" w:rsidRPr="00657DD4" w:rsidRDefault="00AF696B" w:rsidP="00AF696B">
            <w:pPr>
              <w:jc w:val="center"/>
            </w:pPr>
            <w:r w:rsidRPr="00657DD4"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53C6" w14:textId="2107A561" w:rsidR="00AF696B" w:rsidRPr="00130A96" w:rsidRDefault="00130A96" w:rsidP="00AF696B">
            <w:pPr>
              <w:rPr>
                <w:rFonts w:ascii="Century Gothic" w:hAnsi="Century Gothic"/>
                <w:b/>
                <w:bCs/>
              </w:rPr>
            </w:pPr>
            <w:r w:rsidRPr="00130A96">
              <w:rPr>
                <w:rFonts w:ascii="Century Gothic" w:hAnsi="Century Gothic"/>
                <w:b/>
                <w:bCs/>
              </w:rPr>
              <w:t>a)</w:t>
            </w:r>
          </w:p>
        </w:tc>
      </w:tr>
      <w:tr w:rsidR="00AF696B" w:rsidRPr="00657DD4" w14:paraId="3E13E962" w14:textId="77777777" w:rsidTr="006A7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86E8" w14:textId="1CED2740" w:rsidR="00AF696B" w:rsidRPr="00657DD4" w:rsidRDefault="00AF696B" w:rsidP="00AF696B">
            <w:pPr>
              <w:jc w:val="center"/>
            </w:pPr>
            <w:r>
              <w:t>8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2C93" w14:textId="6922D180" w:rsidR="00AF696B" w:rsidRPr="008F4685" w:rsidRDefault="008F4685" w:rsidP="00AF696B">
            <w:pPr>
              <w:rPr>
                <w:rFonts w:ascii="Century Gothic" w:hAnsi="Century Gothic"/>
                <w:b/>
                <w:bCs/>
              </w:rPr>
            </w:pPr>
            <w:r w:rsidRPr="008F4685">
              <w:rPr>
                <w:rFonts w:ascii="Century Gothic" w:hAnsi="Century Gothic"/>
                <w:b/>
                <w:bCs/>
              </w:rPr>
              <w:t>b)</w:t>
            </w:r>
          </w:p>
        </w:tc>
      </w:tr>
    </w:tbl>
    <w:p w14:paraId="64FB2218" w14:textId="77777777" w:rsid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1866F2" w:rsidRPr="009F7F72" w14:paraId="1A8CAEB3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7ECB43A" w14:textId="77777777" w:rsidR="001866F2" w:rsidRPr="009F7F72" w:rsidRDefault="001866F2" w:rsidP="003A6D7B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ECAF103" w14:textId="77777777" w:rsidR="001866F2" w:rsidRPr="009F7F72" w:rsidRDefault="001866F2" w:rsidP="003A6D7B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1866F2" w14:paraId="3D58A841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BBC2" w14:textId="77777777" w:rsidR="001866F2" w:rsidRDefault="001866F2" w:rsidP="003A6D7B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B3D4" w14:textId="77777777" w:rsidR="001866F2" w:rsidRDefault="001866F2" w:rsidP="003A6D7B">
            <w:pPr>
              <w:jc w:val="center"/>
            </w:pPr>
            <w:r>
              <w:t>10</w:t>
            </w:r>
          </w:p>
        </w:tc>
      </w:tr>
      <w:tr w:rsidR="001866F2" w14:paraId="2B86975E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9018" w14:textId="77777777" w:rsidR="001866F2" w:rsidRDefault="001866F2" w:rsidP="003A6D7B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B153" w14:textId="77777777" w:rsidR="001866F2" w:rsidRDefault="001866F2" w:rsidP="003A6D7B">
            <w:pPr>
              <w:jc w:val="center"/>
            </w:pPr>
            <w:r>
              <w:t>9.4</w:t>
            </w:r>
          </w:p>
        </w:tc>
      </w:tr>
      <w:tr w:rsidR="001866F2" w14:paraId="419C2F93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BF4C" w14:textId="77777777" w:rsidR="001866F2" w:rsidRDefault="001866F2" w:rsidP="003A6D7B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CB1C2" w14:textId="77777777" w:rsidR="001866F2" w:rsidRDefault="001866F2" w:rsidP="003A6D7B">
            <w:pPr>
              <w:jc w:val="center"/>
            </w:pPr>
            <w:r>
              <w:t>8.8</w:t>
            </w:r>
          </w:p>
        </w:tc>
      </w:tr>
      <w:tr w:rsidR="001866F2" w14:paraId="0803E7D4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FAEA" w14:textId="77777777" w:rsidR="001866F2" w:rsidRDefault="001866F2" w:rsidP="003A6D7B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94B0" w14:textId="77777777" w:rsidR="001866F2" w:rsidRDefault="001866F2" w:rsidP="003A6D7B">
            <w:pPr>
              <w:jc w:val="center"/>
            </w:pPr>
            <w:r>
              <w:t>8.2</w:t>
            </w:r>
          </w:p>
        </w:tc>
      </w:tr>
      <w:tr w:rsidR="001866F2" w14:paraId="5531DD13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52DC" w14:textId="77777777" w:rsidR="001866F2" w:rsidRDefault="001866F2" w:rsidP="003A6D7B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8729" w14:textId="77777777" w:rsidR="001866F2" w:rsidRDefault="001866F2" w:rsidP="003A6D7B">
            <w:pPr>
              <w:jc w:val="center"/>
            </w:pPr>
            <w:r>
              <w:t>7.6</w:t>
            </w:r>
          </w:p>
        </w:tc>
      </w:tr>
      <w:tr w:rsidR="001866F2" w14:paraId="400B9380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100B" w14:textId="77777777" w:rsidR="001866F2" w:rsidRDefault="001866F2" w:rsidP="003A6D7B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76A5" w14:textId="77777777" w:rsidR="001866F2" w:rsidRDefault="001866F2" w:rsidP="003A6D7B">
            <w:pPr>
              <w:jc w:val="center"/>
            </w:pPr>
            <w:r>
              <w:t>7.0</w:t>
            </w:r>
          </w:p>
        </w:tc>
      </w:tr>
      <w:tr w:rsidR="001866F2" w14:paraId="7B47AFBF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5D22" w14:textId="77777777" w:rsidR="001866F2" w:rsidRDefault="001866F2" w:rsidP="003A6D7B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ADB4" w14:textId="77777777" w:rsidR="001866F2" w:rsidRDefault="001866F2" w:rsidP="003A6D7B">
            <w:pPr>
              <w:jc w:val="center"/>
            </w:pPr>
            <w:r>
              <w:t>6.4</w:t>
            </w:r>
          </w:p>
        </w:tc>
      </w:tr>
      <w:tr w:rsidR="001866F2" w14:paraId="10C84A28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3F08" w14:textId="77777777" w:rsidR="001866F2" w:rsidRDefault="001866F2" w:rsidP="003A6D7B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C722" w14:textId="77777777" w:rsidR="001866F2" w:rsidRDefault="001866F2" w:rsidP="003A6D7B">
            <w:pPr>
              <w:jc w:val="center"/>
            </w:pPr>
            <w:r>
              <w:t>5.8</w:t>
            </w:r>
          </w:p>
        </w:tc>
      </w:tr>
      <w:tr w:rsidR="001866F2" w14:paraId="0FD9E8CA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9C19" w14:textId="77777777" w:rsidR="001866F2" w:rsidRDefault="001866F2" w:rsidP="003A6D7B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E546E" w14:textId="77777777" w:rsidR="001866F2" w:rsidRDefault="001866F2" w:rsidP="003A6D7B">
            <w:pPr>
              <w:jc w:val="center"/>
            </w:pPr>
            <w:r>
              <w:t>5.2</w:t>
            </w:r>
          </w:p>
        </w:tc>
      </w:tr>
      <w:tr w:rsidR="001866F2" w14:paraId="7972B70B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455B" w14:textId="77777777" w:rsidR="001866F2" w:rsidRDefault="001866F2" w:rsidP="003A6D7B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81D6" w14:textId="77777777" w:rsidR="001866F2" w:rsidRDefault="001866F2" w:rsidP="003A6D7B">
            <w:pPr>
              <w:jc w:val="center"/>
            </w:pPr>
            <w:r>
              <w:t>4.7</w:t>
            </w:r>
          </w:p>
        </w:tc>
      </w:tr>
      <w:tr w:rsidR="001866F2" w14:paraId="2D2D3F10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2C10" w14:textId="77777777" w:rsidR="001866F2" w:rsidRDefault="001866F2" w:rsidP="003A6D7B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4073" w14:textId="77777777" w:rsidR="001866F2" w:rsidRDefault="001866F2" w:rsidP="003A6D7B">
            <w:pPr>
              <w:jc w:val="center"/>
            </w:pPr>
            <w:r>
              <w:t>4.1</w:t>
            </w:r>
          </w:p>
        </w:tc>
      </w:tr>
      <w:tr w:rsidR="001866F2" w14:paraId="3B730AA7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26FF" w14:textId="77777777" w:rsidR="001866F2" w:rsidRDefault="001866F2" w:rsidP="003A6D7B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9EAD8" w14:textId="77777777" w:rsidR="001866F2" w:rsidRDefault="001866F2" w:rsidP="003A6D7B">
            <w:pPr>
              <w:jc w:val="center"/>
            </w:pPr>
            <w:r>
              <w:t>3.5</w:t>
            </w:r>
          </w:p>
        </w:tc>
      </w:tr>
      <w:tr w:rsidR="001866F2" w14:paraId="1680D630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8C9F" w14:textId="77777777" w:rsidR="001866F2" w:rsidRDefault="001866F2" w:rsidP="003A6D7B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B9571" w14:textId="77777777" w:rsidR="001866F2" w:rsidRDefault="001866F2" w:rsidP="003A6D7B">
            <w:pPr>
              <w:jc w:val="center"/>
            </w:pPr>
            <w:r>
              <w:t>2.9</w:t>
            </w:r>
          </w:p>
        </w:tc>
      </w:tr>
      <w:tr w:rsidR="001866F2" w14:paraId="10F187BB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A383" w14:textId="77777777" w:rsidR="001866F2" w:rsidRDefault="001866F2" w:rsidP="003A6D7B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EBBA5" w14:textId="77777777" w:rsidR="001866F2" w:rsidRDefault="001866F2" w:rsidP="003A6D7B">
            <w:pPr>
              <w:jc w:val="center"/>
            </w:pPr>
            <w:r>
              <w:t>2.3</w:t>
            </w:r>
          </w:p>
        </w:tc>
      </w:tr>
      <w:tr w:rsidR="001866F2" w14:paraId="5D95B6E3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0BBCC" w14:textId="77777777" w:rsidR="001866F2" w:rsidRDefault="001866F2" w:rsidP="003A6D7B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130B0" w14:textId="77777777" w:rsidR="001866F2" w:rsidRDefault="001866F2" w:rsidP="003A6D7B">
            <w:pPr>
              <w:jc w:val="center"/>
            </w:pPr>
            <w:r>
              <w:t>1.7</w:t>
            </w:r>
          </w:p>
        </w:tc>
      </w:tr>
      <w:tr w:rsidR="001866F2" w14:paraId="1AECD7F9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1255" w14:textId="77777777" w:rsidR="001866F2" w:rsidRDefault="001866F2" w:rsidP="003A6D7B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A27FD" w14:textId="77777777" w:rsidR="001866F2" w:rsidRDefault="001866F2" w:rsidP="003A6D7B">
            <w:pPr>
              <w:jc w:val="center"/>
            </w:pPr>
            <w:r>
              <w:t>1.1</w:t>
            </w:r>
          </w:p>
        </w:tc>
      </w:tr>
      <w:tr w:rsidR="001866F2" w14:paraId="54F4A7B5" w14:textId="77777777" w:rsidTr="003A6D7B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634BE" w14:textId="77777777" w:rsidR="001866F2" w:rsidRDefault="001866F2" w:rsidP="003A6D7B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02DD" w14:textId="77777777" w:rsidR="001866F2" w:rsidRDefault="001866F2" w:rsidP="003A6D7B">
            <w:pPr>
              <w:jc w:val="center"/>
            </w:pPr>
            <w:r>
              <w:t>0.5</w:t>
            </w:r>
          </w:p>
        </w:tc>
      </w:tr>
    </w:tbl>
    <w:p w14:paraId="430CD74B" w14:textId="77777777" w:rsidR="00D710CC" w:rsidRPr="00657DD4" w:rsidRDefault="00D710CC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0E1254AD" w14:textId="77777777" w:rsidR="00B93828" w:rsidRDefault="00B93828" w:rsidP="001866F2">
      <w:pPr>
        <w:spacing w:after="0" w:line="240" w:lineRule="auto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73B3DC8C" w14:textId="77777777" w:rsidR="00B93828" w:rsidRDefault="00B93828" w:rsidP="00657DD4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50BA0265" w14:textId="77777777" w:rsidR="00B93828" w:rsidRDefault="00B93828" w:rsidP="00A73A21">
      <w:pPr>
        <w:spacing w:after="0" w:line="240" w:lineRule="auto"/>
        <w:rPr>
          <w:rFonts w:ascii="Tahoma" w:hAnsi="Tahoma" w:cs="Tahoma"/>
          <w:b/>
          <w:bCs/>
          <w:sz w:val="32"/>
          <w:szCs w:val="32"/>
          <w:lang w:val="es-ES"/>
        </w:rPr>
      </w:pPr>
    </w:p>
    <w:p w14:paraId="40454DFA" w14:textId="03BEFB44" w:rsidR="00657DD4" w:rsidRPr="00657DD4" w:rsidRDefault="00657DD4" w:rsidP="00657DD4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32"/>
          <w:lang w:val="es-ES"/>
        </w:rPr>
      </w:pPr>
      <w:r w:rsidRPr="00657DD4">
        <w:rPr>
          <w:rFonts w:ascii="Tahoma" w:hAnsi="Tahoma" w:cs="Tahoma"/>
          <w:b/>
          <w:bCs/>
          <w:sz w:val="32"/>
          <w:szCs w:val="32"/>
          <w:lang w:val="es-ES"/>
        </w:rPr>
        <w:lastRenderedPageBreak/>
        <w:t>TABLA DE ESPECIFICACIONES</w:t>
      </w:r>
    </w:p>
    <w:p w14:paraId="3DCD3521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835"/>
        <w:gridCol w:w="4438"/>
      </w:tblGrid>
      <w:tr w:rsidR="00657DD4" w:rsidRPr="00657DD4" w14:paraId="52EBA619" w14:textId="77777777" w:rsidTr="006E07F2">
        <w:tc>
          <w:tcPr>
            <w:tcW w:w="1696" w:type="dxa"/>
            <w:shd w:val="clear" w:color="auto" w:fill="BDD6EE"/>
            <w:vAlign w:val="center"/>
          </w:tcPr>
          <w:p w14:paraId="047C0D81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61ED187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CAMPO</w:t>
            </w:r>
          </w:p>
        </w:tc>
        <w:tc>
          <w:tcPr>
            <w:tcW w:w="2835" w:type="dxa"/>
            <w:shd w:val="clear" w:color="auto" w:fill="BDD6EE"/>
            <w:vAlign w:val="center"/>
          </w:tcPr>
          <w:p w14:paraId="0758DC59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CONTENIDO</w:t>
            </w:r>
          </w:p>
        </w:tc>
        <w:tc>
          <w:tcPr>
            <w:tcW w:w="4438" w:type="dxa"/>
            <w:shd w:val="clear" w:color="auto" w:fill="BDD6EE"/>
            <w:vAlign w:val="center"/>
          </w:tcPr>
          <w:p w14:paraId="7709ED90" w14:textId="77777777" w:rsidR="00657DD4" w:rsidRPr="00657DD4" w:rsidRDefault="00657DD4" w:rsidP="00657DD4">
            <w:pPr>
              <w:jc w:val="center"/>
              <w:rPr>
                <w:b/>
                <w:bCs/>
              </w:rPr>
            </w:pPr>
            <w:r w:rsidRPr="00657DD4">
              <w:rPr>
                <w:b/>
                <w:bCs/>
              </w:rPr>
              <w:t>PDA</w:t>
            </w:r>
          </w:p>
        </w:tc>
      </w:tr>
      <w:tr w:rsidR="00B33F8A" w:rsidRPr="00657DD4" w14:paraId="7E5FF64E" w14:textId="77777777" w:rsidTr="006E07F2">
        <w:tc>
          <w:tcPr>
            <w:tcW w:w="1696" w:type="dxa"/>
            <w:vAlign w:val="center"/>
          </w:tcPr>
          <w:p w14:paraId="354FDF6E" w14:textId="3F1C3FD4" w:rsidR="00B33F8A" w:rsidRPr="00657DD4" w:rsidRDefault="00B33F8A" w:rsidP="00B33F8A">
            <w:pPr>
              <w:jc w:val="center"/>
            </w:pPr>
            <w:r w:rsidRPr="00657DD4">
              <w:t xml:space="preserve">1 </w:t>
            </w:r>
          </w:p>
        </w:tc>
        <w:tc>
          <w:tcPr>
            <w:tcW w:w="1276" w:type="dxa"/>
            <w:vAlign w:val="center"/>
          </w:tcPr>
          <w:p w14:paraId="543B4A57" w14:textId="3D5FCAA5" w:rsidR="00B33F8A" w:rsidRPr="00657DD4" w:rsidRDefault="00B33F8A" w:rsidP="00B33F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DED51" wp14:editId="28B5F9F2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19FBB1C" w14:textId="0CB7D178" w:rsidR="00B33F8A" w:rsidRPr="00657DD4" w:rsidRDefault="00B33F8A" w:rsidP="00B33F8A">
            <w:pPr>
              <w:jc w:val="both"/>
            </w:pPr>
            <w:r w:rsidRPr="00407516">
              <w:rPr>
                <w:sz w:val="24"/>
                <w:szCs w:val="24"/>
              </w:rPr>
              <w:t>Actitudes y prácticas que prevalecen entre los hombres y las mujeres en las familias, la escuela y la comunidad.</w:t>
            </w:r>
          </w:p>
        </w:tc>
        <w:tc>
          <w:tcPr>
            <w:tcW w:w="4438" w:type="dxa"/>
            <w:vAlign w:val="center"/>
          </w:tcPr>
          <w:p w14:paraId="2924A879" w14:textId="02EBA19E" w:rsidR="00B33F8A" w:rsidRPr="00657DD4" w:rsidRDefault="00B33F8A" w:rsidP="00B33F8A">
            <w:pPr>
              <w:jc w:val="both"/>
            </w:pPr>
            <w:r w:rsidRPr="00407516">
              <w:rPr>
                <w:sz w:val="24"/>
                <w:szCs w:val="24"/>
              </w:rPr>
              <w:t>Identifica la importancia de la participación equilibrada entre hombres y mujeres, adultos, niñas y niños en la cotidianeidad familiar.</w:t>
            </w:r>
          </w:p>
        </w:tc>
      </w:tr>
      <w:tr w:rsidR="00B33F8A" w:rsidRPr="00657DD4" w14:paraId="6EC5B7A7" w14:textId="77777777" w:rsidTr="006E07F2">
        <w:tc>
          <w:tcPr>
            <w:tcW w:w="1696" w:type="dxa"/>
            <w:vAlign w:val="center"/>
          </w:tcPr>
          <w:p w14:paraId="7B4FA4E7" w14:textId="661E23B8" w:rsidR="00B33F8A" w:rsidRPr="00657DD4" w:rsidRDefault="00B33F8A" w:rsidP="00B33F8A">
            <w:pPr>
              <w:jc w:val="center"/>
            </w:pPr>
            <w:r>
              <w:t>2</w:t>
            </w:r>
            <w:r w:rsidR="00372AC4">
              <w:t xml:space="preserve"> y 3</w:t>
            </w:r>
          </w:p>
        </w:tc>
        <w:tc>
          <w:tcPr>
            <w:tcW w:w="1276" w:type="dxa"/>
            <w:vAlign w:val="center"/>
          </w:tcPr>
          <w:p w14:paraId="39762622" w14:textId="3A19D882" w:rsidR="00B33F8A" w:rsidRDefault="00B33F8A" w:rsidP="00B33F8A">
            <w:pPr>
              <w:jc w:val="center"/>
              <w:rPr>
                <w:noProof/>
              </w:rPr>
            </w:pPr>
            <w:r w:rsidRPr="00657DD4">
              <w:rPr>
                <w:noProof/>
              </w:rPr>
              <w:drawing>
                <wp:inline distT="0" distB="0" distL="0" distR="0" wp14:anchorId="0C93D35D" wp14:editId="1E204BFD">
                  <wp:extent cx="481276" cy="468000"/>
                  <wp:effectExtent l="0" t="0" r="0" b="8255"/>
                  <wp:docPr id="7231382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A1B5B4" w14:textId="2EDD720C" w:rsidR="00B33F8A" w:rsidRPr="007F209E" w:rsidRDefault="00B33F8A" w:rsidP="00B33F8A">
            <w:pPr>
              <w:jc w:val="both"/>
              <w:rPr>
                <w:sz w:val="24"/>
                <w:szCs w:val="24"/>
              </w:rPr>
            </w:pPr>
            <w:r w:rsidRPr="007F209E">
              <w:rPr>
                <w:sz w:val="24"/>
                <w:szCs w:val="24"/>
              </w:rPr>
              <w:t>Impacto de las actividades humanas en el entorno natural, así como acciones y prácticas socioculturales para su cuidado.</w:t>
            </w:r>
          </w:p>
        </w:tc>
        <w:tc>
          <w:tcPr>
            <w:tcW w:w="4438" w:type="dxa"/>
            <w:vAlign w:val="center"/>
          </w:tcPr>
          <w:p w14:paraId="4AC47B94" w14:textId="3ED3FCEB" w:rsidR="00B33F8A" w:rsidRPr="007F209E" w:rsidRDefault="00B33F8A" w:rsidP="00B33F8A">
            <w:pPr>
              <w:jc w:val="both"/>
              <w:rPr>
                <w:sz w:val="24"/>
                <w:szCs w:val="24"/>
              </w:rPr>
            </w:pPr>
            <w:r w:rsidRPr="00407516">
              <w:rPr>
                <w:sz w:val="24"/>
                <w:szCs w:val="24"/>
              </w:rPr>
              <w:t>Propone y participa en acciones y prácticas socioculturales de su comunidad que favorecen el cuidado del entorno natural; expresa la importancia de establecer relaciones más armónicas con la naturaleza.</w:t>
            </w:r>
          </w:p>
        </w:tc>
      </w:tr>
      <w:tr w:rsidR="00372AC4" w:rsidRPr="00657DD4" w14:paraId="0B5EB401" w14:textId="77777777" w:rsidTr="006E07F2">
        <w:tc>
          <w:tcPr>
            <w:tcW w:w="1696" w:type="dxa"/>
            <w:vAlign w:val="center"/>
          </w:tcPr>
          <w:p w14:paraId="11EFBA1B" w14:textId="77777777" w:rsidR="00372AC4" w:rsidRPr="00657DD4" w:rsidRDefault="00372AC4" w:rsidP="00372AC4">
            <w:pPr>
              <w:jc w:val="center"/>
            </w:pPr>
            <w:r w:rsidRPr="00657DD4">
              <w:t>4</w:t>
            </w:r>
          </w:p>
        </w:tc>
        <w:tc>
          <w:tcPr>
            <w:tcW w:w="1276" w:type="dxa"/>
            <w:vAlign w:val="center"/>
          </w:tcPr>
          <w:p w14:paraId="34C360CC" w14:textId="214D7E8E" w:rsidR="00372AC4" w:rsidRPr="00657DD4" w:rsidRDefault="00372AC4" w:rsidP="00372AC4">
            <w:pPr>
              <w:jc w:val="center"/>
            </w:pPr>
            <w:r w:rsidRPr="00657DD4">
              <w:rPr>
                <w:noProof/>
                <w:sz w:val="24"/>
                <w:szCs w:val="24"/>
              </w:rPr>
              <w:drawing>
                <wp:inline distT="0" distB="0" distL="0" distR="0" wp14:anchorId="34FCD66B" wp14:editId="62BA8FA0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665346C" w14:textId="5BA36B12" w:rsidR="00372AC4" w:rsidRPr="00657DD4" w:rsidRDefault="00372AC4" w:rsidP="00372AC4">
            <w:pPr>
              <w:jc w:val="both"/>
            </w:pPr>
            <w:r w:rsidRPr="00407516">
              <w:rPr>
                <w:sz w:val="24"/>
                <w:szCs w:val="24"/>
              </w:rPr>
              <w:t>Registro y/o resumen de información consultada en fuentes orales, escritas, audiovisuales, táctiles o sonoras, para estudiar y/o exponer.</w:t>
            </w:r>
          </w:p>
        </w:tc>
        <w:tc>
          <w:tcPr>
            <w:tcW w:w="4438" w:type="dxa"/>
            <w:vAlign w:val="center"/>
          </w:tcPr>
          <w:p w14:paraId="3398E38F" w14:textId="2428C2A3" w:rsidR="00372AC4" w:rsidRPr="00657DD4" w:rsidRDefault="00372AC4" w:rsidP="00372AC4">
            <w:pPr>
              <w:jc w:val="both"/>
              <w:rPr>
                <w:sz w:val="24"/>
                <w:szCs w:val="24"/>
              </w:rPr>
            </w:pPr>
            <w:r w:rsidRPr="00407516">
              <w:rPr>
                <w:sz w:val="24"/>
                <w:szCs w:val="24"/>
              </w:rPr>
              <w:t>Registra sobre un tema de su interés, por medio de la escritura, esquema, dibujo, fotografía y video, a partir de la escucha, lectura, observación u otra manera de interactuar con alguna fuente de información.</w:t>
            </w:r>
          </w:p>
        </w:tc>
      </w:tr>
      <w:tr w:rsidR="00372AC4" w:rsidRPr="00657DD4" w14:paraId="1E6093AE" w14:textId="77777777" w:rsidTr="006E07F2">
        <w:tc>
          <w:tcPr>
            <w:tcW w:w="1696" w:type="dxa"/>
            <w:vAlign w:val="center"/>
          </w:tcPr>
          <w:p w14:paraId="4B2C2FAD" w14:textId="7DCD55E0" w:rsidR="00372AC4" w:rsidRPr="00657DD4" w:rsidRDefault="00372AC4" w:rsidP="00372AC4">
            <w:pPr>
              <w:jc w:val="center"/>
            </w:pPr>
            <w:r w:rsidRPr="00657DD4">
              <w:t>5</w:t>
            </w:r>
          </w:p>
        </w:tc>
        <w:tc>
          <w:tcPr>
            <w:tcW w:w="1276" w:type="dxa"/>
            <w:vAlign w:val="center"/>
          </w:tcPr>
          <w:p w14:paraId="792DEB37" w14:textId="490494AB" w:rsidR="00372AC4" w:rsidRPr="00657DD4" w:rsidRDefault="00372AC4" w:rsidP="00372AC4">
            <w:pPr>
              <w:jc w:val="center"/>
              <w:rPr>
                <w:noProof/>
              </w:rPr>
            </w:pPr>
            <w:r w:rsidRPr="00657DD4">
              <w:rPr>
                <w:noProof/>
                <w:sz w:val="24"/>
                <w:szCs w:val="24"/>
              </w:rPr>
              <w:drawing>
                <wp:inline distT="0" distB="0" distL="0" distR="0" wp14:anchorId="4FC82F20" wp14:editId="4DC4B1A5">
                  <wp:extent cx="477044" cy="468000"/>
                  <wp:effectExtent l="0" t="0" r="0" b="8255"/>
                  <wp:docPr id="3899019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1A5A858" w14:textId="205E89F6" w:rsidR="00372AC4" w:rsidRPr="00657DD4" w:rsidRDefault="00372AC4" w:rsidP="00372AC4">
            <w:pPr>
              <w:jc w:val="both"/>
              <w:rPr>
                <w:spacing w:val="-2"/>
                <w:sz w:val="24"/>
                <w:szCs w:val="24"/>
              </w:rPr>
            </w:pPr>
            <w:r w:rsidRPr="00407516">
              <w:rPr>
                <w:sz w:val="24"/>
                <w:szCs w:val="24"/>
              </w:rPr>
              <w:t>Uso de los lenguajes artísticos para expresar rasgos de las identidades personal y colectiva.</w:t>
            </w:r>
          </w:p>
        </w:tc>
        <w:tc>
          <w:tcPr>
            <w:tcW w:w="4438" w:type="dxa"/>
            <w:vAlign w:val="center"/>
          </w:tcPr>
          <w:p w14:paraId="35F54B90" w14:textId="65DF67F9" w:rsidR="00372AC4" w:rsidRPr="00657DD4" w:rsidRDefault="00372AC4" w:rsidP="00372AC4">
            <w:pPr>
              <w:jc w:val="both"/>
            </w:pPr>
            <w:r w:rsidRPr="00407516">
              <w:rPr>
                <w:sz w:val="24"/>
                <w:szCs w:val="24"/>
              </w:rPr>
              <w:t>Crea una producción artística colectiva, como un mural, video, exposición de dibujos o fotografías, en la que se compartan y expresen gustos e intereses personales y colectivos.</w:t>
            </w:r>
          </w:p>
        </w:tc>
      </w:tr>
      <w:tr w:rsidR="00372AC4" w:rsidRPr="00657DD4" w14:paraId="0F455516" w14:textId="77777777" w:rsidTr="006E07F2">
        <w:tc>
          <w:tcPr>
            <w:tcW w:w="1696" w:type="dxa"/>
            <w:vAlign w:val="center"/>
          </w:tcPr>
          <w:p w14:paraId="69FF5EF4" w14:textId="71DDDA05" w:rsidR="00372AC4" w:rsidRPr="00657DD4" w:rsidRDefault="00372AC4" w:rsidP="00372AC4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04EAADB5" w14:textId="1C62E47A" w:rsidR="00372AC4" w:rsidRPr="00657DD4" w:rsidRDefault="00372AC4" w:rsidP="00372AC4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E3CDC7" wp14:editId="7659FA45">
                  <wp:extent cx="481091" cy="468000"/>
                  <wp:effectExtent l="0" t="0" r="0" b="8255"/>
                  <wp:docPr id="10868654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A169DEB" w14:textId="74E324FF" w:rsidR="00372AC4" w:rsidRPr="007F209E" w:rsidRDefault="00372AC4" w:rsidP="00372AC4">
            <w:pPr>
              <w:jc w:val="both"/>
              <w:rPr>
                <w:sz w:val="24"/>
                <w:szCs w:val="24"/>
              </w:rPr>
            </w:pPr>
            <w:r w:rsidRPr="007F209E">
              <w:rPr>
                <w:sz w:val="24"/>
                <w:szCs w:val="24"/>
              </w:rPr>
              <w:t>Actitudes y prácticas que prevalecen entre los hombres y las mujeres en las familias, la escuela y la comunidad.</w:t>
            </w:r>
          </w:p>
        </w:tc>
        <w:tc>
          <w:tcPr>
            <w:tcW w:w="4438" w:type="dxa"/>
            <w:vAlign w:val="center"/>
          </w:tcPr>
          <w:p w14:paraId="10B51DCF" w14:textId="1732CA32" w:rsidR="00372AC4" w:rsidRPr="007F209E" w:rsidRDefault="00372AC4" w:rsidP="00372AC4">
            <w:pPr>
              <w:jc w:val="both"/>
              <w:rPr>
                <w:sz w:val="24"/>
                <w:szCs w:val="24"/>
              </w:rPr>
            </w:pPr>
            <w:r w:rsidRPr="00407516">
              <w:rPr>
                <w:sz w:val="24"/>
                <w:szCs w:val="24"/>
              </w:rPr>
              <w:t>Identifica la importancia de la participación equilibrada entre hombres y mujeres, adultos, niñas y niños en la cotidianeidad familiar.</w:t>
            </w:r>
          </w:p>
        </w:tc>
      </w:tr>
      <w:tr w:rsidR="00372AC4" w:rsidRPr="00657DD4" w14:paraId="59FC73CF" w14:textId="77777777" w:rsidTr="006E07F2">
        <w:tc>
          <w:tcPr>
            <w:tcW w:w="1696" w:type="dxa"/>
            <w:vAlign w:val="center"/>
          </w:tcPr>
          <w:p w14:paraId="7A0E2ECF" w14:textId="0D18E54F" w:rsidR="00372AC4" w:rsidRPr="00657DD4" w:rsidRDefault="00372AC4" w:rsidP="00372AC4">
            <w:pPr>
              <w:jc w:val="center"/>
            </w:pPr>
            <w:r w:rsidRPr="00657DD4">
              <w:t>7</w:t>
            </w:r>
            <w:r>
              <w:t xml:space="preserve"> y 8</w:t>
            </w:r>
          </w:p>
        </w:tc>
        <w:tc>
          <w:tcPr>
            <w:tcW w:w="1276" w:type="dxa"/>
            <w:vAlign w:val="center"/>
          </w:tcPr>
          <w:p w14:paraId="0D26A8AC" w14:textId="51BB5C19" w:rsidR="00372AC4" w:rsidRPr="00657DD4" w:rsidRDefault="00372AC4" w:rsidP="00372AC4">
            <w:pPr>
              <w:jc w:val="center"/>
              <w:rPr>
                <w:noProof/>
              </w:rPr>
            </w:pPr>
            <w:r w:rsidRPr="00657DD4">
              <w:rPr>
                <w:noProof/>
              </w:rPr>
              <w:drawing>
                <wp:inline distT="0" distB="0" distL="0" distR="0" wp14:anchorId="1BC90560" wp14:editId="09DFE2A2">
                  <wp:extent cx="481276" cy="468000"/>
                  <wp:effectExtent l="0" t="0" r="0" b="8255"/>
                  <wp:docPr id="14208098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F219080" w14:textId="6D062183" w:rsidR="00372AC4" w:rsidRPr="00657DD4" w:rsidRDefault="00372AC4" w:rsidP="00372AC4">
            <w:pPr>
              <w:jc w:val="both"/>
              <w:rPr>
                <w:spacing w:val="-2"/>
                <w:sz w:val="24"/>
                <w:szCs w:val="24"/>
              </w:rPr>
            </w:pPr>
            <w:r w:rsidRPr="007F209E">
              <w:rPr>
                <w:sz w:val="24"/>
                <w:szCs w:val="24"/>
              </w:rPr>
              <w:t>Impacto de las actividades humanas en el entorno natural, así como acciones y prácticas socioculturales para su cuidado.</w:t>
            </w:r>
          </w:p>
        </w:tc>
        <w:tc>
          <w:tcPr>
            <w:tcW w:w="4438" w:type="dxa"/>
            <w:vAlign w:val="center"/>
          </w:tcPr>
          <w:p w14:paraId="65B132F3" w14:textId="6F9D9136" w:rsidR="00372AC4" w:rsidRPr="00657DD4" w:rsidRDefault="00372AC4" w:rsidP="00372AC4">
            <w:pPr>
              <w:jc w:val="both"/>
              <w:rPr>
                <w:sz w:val="24"/>
                <w:szCs w:val="24"/>
              </w:rPr>
            </w:pPr>
            <w:r w:rsidRPr="00407516">
              <w:rPr>
                <w:sz w:val="24"/>
                <w:szCs w:val="24"/>
              </w:rPr>
              <w:t>Propone y participa en acciones y prácticas socioculturales de su comunidad que favorecen el cuidado del entorno natural; expresa la importancia de establecer relaciones más armónicas con la naturaleza.</w:t>
            </w:r>
          </w:p>
        </w:tc>
      </w:tr>
    </w:tbl>
    <w:p w14:paraId="44F3BCBE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559C981E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7384A198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4238373C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01ABCBBF" w14:textId="77777777" w:rsidR="00657DD4" w:rsidRPr="00657DD4" w:rsidRDefault="00657DD4" w:rsidP="00657DD4">
      <w:pPr>
        <w:spacing w:after="0" w:line="240" w:lineRule="auto"/>
        <w:rPr>
          <w:rFonts w:ascii="Tahoma" w:hAnsi="Tahoma" w:cs="Tahoma"/>
          <w:sz w:val="28"/>
          <w:szCs w:val="28"/>
          <w:lang w:val="es-ES"/>
        </w:rPr>
      </w:pPr>
    </w:p>
    <w:p w14:paraId="5F349665" w14:textId="77777777" w:rsidR="001A2B4C" w:rsidRDefault="001A2B4C"/>
    <w:sectPr w:rsidR="001A2B4C" w:rsidSect="00657DD4">
      <w:headerReference w:type="default" r:id="rId35"/>
      <w:footerReference w:type="default" r:id="rId36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DFDC9" w14:textId="77777777" w:rsidR="009A0CA7" w:rsidRDefault="009A0CA7">
      <w:pPr>
        <w:spacing w:after="0" w:line="240" w:lineRule="auto"/>
      </w:pPr>
      <w:r>
        <w:separator/>
      </w:r>
    </w:p>
  </w:endnote>
  <w:endnote w:type="continuationSeparator" w:id="0">
    <w:p w14:paraId="0C0BED31" w14:textId="77777777" w:rsidR="009A0CA7" w:rsidRDefault="009A0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D6A95" w14:textId="77777777" w:rsidR="00A166BA" w:rsidRDefault="00890A9B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ECE79B" wp14:editId="0D7DF782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19FF61D" w14:textId="6F459264" w:rsidR="00A166BA" w:rsidRPr="009F7F72" w:rsidRDefault="00890A9B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251316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ECE79B" id="_x0000_s1033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19FF61D" w14:textId="6F459264" w:rsidR="00A166BA" w:rsidRPr="009F7F72" w:rsidRDefault="00890A9B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251316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65776" w14:textId="77777777" w:rsidR="009A0CA7" w:rsidRDefault="009A0CA7">
      <w:pPr>
        <w:spacing w:after="0" w:line="240" w:lineRule="auto"/>
      </w:pPr>
      <w:r>
        <w:separator/>
      </w:r>
    </w:p>
  </w:footnote>
  <w:footnote w:type="continuationSeparator" w:id="0">
    <w:p w14:paraId="4498A229" w14:textId="77777777" w:rsidR="009A0CA7" w:rsidRDefault="009A0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B0503" w14:textId="77777777" w:rsidR="00A166BA" w:rsidRDefault="00890A9B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C18FDD" wp14:editId="68B8F71C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3548F30" w14:textId="134AB565" w:rsidR="00A166BA" w:rsidRPr="009F7F72" w:rsidRDefault="00890A9B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251316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4E05ED7E" w14:textId="77777777" w:rsidR="00A166BA" w:rsidRPr="009F7F72" w:rsidRDefault="00A166BA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C18FDD" id="Rectangle 2" o:spid="_x0000_s1032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33548F30" w14:textId="134AB565" w:rsidR="00A166BA" w:rsidRPr="009F7F72" w:rsidRDefault="00890A9B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251316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4E05ED7E" w14:textId="77777777" w:rsidR="00A166BA" w:rsidRPr="009F7F72" w:rsidRDefault="00A166BA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113716"/>
    <w:multiLevelType w:val="hybridMultilevel"/>
    <w:tmpl w:val="3010324C"/>
    <w:lvl w:ilvl="0" w:tplc="067C38A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5" w:hanging="360"/>
      </w:pPr>
    </w:lvl>
    <w:lvl w:ilvl="2" w:tplc="080A001B" w:tentative="1">
      <w:start w:val="1"/>
      <w:numFmt w:val="lowerRoman"/>
      <w:lvlText w:val="%3."/>
      <w:lvlJc w:val="right"/>
      <w:pPr>
        <w:ind w:left="1875" w:hanging="180"/>
      </w:pPr>
    </w:lvl>
    <w:lvl w:ilvl="3" w:tplc="080A000F" w:tentative="1">
      <w:start w:val="1"/>
      <w:numFmt w:val="decimal"/>
      <w:lvlText w:val="%4."/>
      <w:lvlJc w:val="left"/>
      <w:pPr>
        <w:ind w:left="2595" w:hanging="360"/>
      </w:pPr>
    </w:lvl>
    <w:lvl w:ilvl="4" w:tplc="080A0019" w:tentative="1">
      <w:start w:val="1"/>
      <w:numFmt w:val="lowerLetter"/>
      <w:lvlText w:val="%5."/>
      <w:lvlJc w:val="left"/>
      <w:pPr>
        <w:ind w:left="3315" w:hanging="360"/>
      </w:pPr>
    </w:lvl>
    <w:lvl w:ilvl="5" w:tplc="080A001B" w:tentative="1">
      <w:start w:val="1"/>
      <w:numFmt w:val="lowerRoman"/>
      <w:lvlText w:val="%6."/>
      <w:lvlJc w:val="right"/>
      <w:pPr>
        <w:ind w:left="4035" w:hanging="180"/>
      </w:pPr>
    </w:lvl>
    <w:lvl w:ilvl="6" w:tplc="080A000F" w:tentative="1">
      <w:start w:val="1"/>
      <w:numFmt w:val="decimal"/>
      <w:lvlText w:val="%7."/>
      <w:lvlJc w:val="left"/>
      <w:pPr>
        <w:ind w:left="4755" w:hanging="360"/>
      </w:pPr>
    </w:lvl>
    <w:lvl w:ilvl="7" w:tplc="080A0019" w:tentative="1">
      <w:start w:val="1"/>
      <w:numFmt w:val="lowerLetter"/>
      <w:lvlText w:val="%8."/>
      <w:lvlJc w:val="left"/>
      <w:pPr>
        <w:ind w:left="5475" w:hanging="360"/>
      </w:pPr>
    </w:lvl>
    <w:lvl w:ilvl="8" w:tplc="080A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15129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D4"/>
    <w:rsid w:val="00001B7F"/>
    <w:rsid w:val="00073C32"/>
    <w:rsid w:val="00091E5D"/>
    <w:rsid w:val="00093085"/>
    <w:rsid w:val="00097FCE"/>
    <w:rsid w:val="0010210C"/>
    <w:rsid w:val="00130A96"/>
    <w:rsid w:val="00133AFD"/>
    <w:rsid w:val="00151363"/>
    <w:rsid w:val="0018182F"/>
    <w:rsid w:val="00184BE9"/>
    <w:rsid w:val="001866F2"/>
    <w:rsid w:val="00186B37"/>
    <w:rsid w:val="001A2B4C"/>
    <w:rsid w:val="001A4B92"/>
    <w:rsid w:val="001B0EC2"/>
    <w:rsid w:val="001C014E"/>
    <w:rsid w:val="001E2D50"/>
    <w:rsid w:val="001F0016"/>
    <w:rsid w:val="00203432"/>
    <w:rsid w:val="002110A2"/>
    <w:rsid w:val="002337D1"/>
    <w:rsid w:val="002471DF"/>
    <w:rsid w:val="00251316"/>
    <w:rsid w:val="002E022D"/>
    <w:rsid w:val="00372AC4"/>
    <w:rsid w:val="00392B77"/>
    <w:rsid w:val="00396CE2"/>
    <w:rsid w:val="003C6570"/>
    <w:rsid w:val="004158AA"/>
    <w:rsid w:val="00495405"/>
    <w:rsid w:val="004A284D"/>
    <w:rsid w:val="004F07B7"/>
    <w:rsid w:val="00544F2D"/>
    <w:rsid w:val="00547292"/>
    <w:rsid w:val="005778EB"/>
    <w:rsid w:val="005B5114"/>
    <w:rsid w:val="005D06BD"/>
    <w:rsid w:val="005E2EB6"/>
    <w:rsid w:val="005F40CC"/>
    <w:rsid w:val="006444B5"/>
    <w:rsid w:val="006567FD"/>
    <w:rsid w:val="00657DD4"/>
    <w:rsid w:val="006A1237"/>
    <w:rsid w:val="006B4246"/>
    <w:rsid w:val="006C74F1"/>
    <w:rsid w:val="006E07F2"/>
    <w:rsid w:val="006F5266"/>
    <w:rsid w:val="00705103"/>
    <w:rsid w:val="00732FD0"/>
    <w:rsid w:val="0074253B"/>
    <w:rsid w:val="00753F3F"/>
    <w:rsid w:val="00790A1C"/>
    <w:rsid w:val="007A4BC4"/>
    <w:rsid w:val="007A7AB5"/>
    <w:rsid w:val="007E3993"/>
    <w:rsid w:val="007E4BD8"/>
    <w:rsid w:val="00803FE1"/>
    <w:rsid w:val="00815267"/>
    <w:rsid w:val="008313F8"/>
    <w:rsid w:val="00842E4E"/>
    <w:rsid w:val="008733DC"/>
    <w:rsid w:val="00890A9B"/>
    <w:rsid w:val="00895BAC"/>
    <w:rsid w:val="008B3989"/>
    <w:rsid w:val="008B5B43"/>
    <w:rsid w:val="008C2258"/>
    <w:rsid w:val="008C3765"/>
    <w:rsid w:val="008C714F"/>
    <w:rsid w:val="008F0A22"/>
    <w:rsid w:val="008F4685"/>
    <w:rsid w:val="009412B0"/>
    <w:rsid w:val="009A0CA7"/>
    <w:rsid w:val="009C2B3F"/>
    <w:rsid w:val="009C70C2"/>
    <w:rsid w:val="009C7493"/>
    <w:rsid w:val="00A166BA"/>
    <w:rsid w:val="00A55E8D"/>
    <w:rsid w:val="00A614A6"/>
    <w:rsid w:val="00A73A21"/>
    <w:rsid w:val="00AA7CF5"/>
    <w:rsid w:val="00AD3071"/>
    <w:rsid w:val="00AF696B"/>
    <w:rsid w:val="00B06F78"/>
    <w:rsid w:val="00B33F8A"/>
    <w:rsid w:val="00B67C05"/>
    <w:rsid w:val="00B818A1"/>
    <w:rsid w:val="00B93828"/>
    <w:rsid w:val="00BA4997"/>
    <w:rsid w:val="00BA6C59"/>
    <w:rsid w:val="00BB790A"/>
    <w:rsid w:val="00BC5182"/>
    <w:rsid w:val="00BC6961"/>
    <w:rsid w:val="00BE37C4"/>
    <w:rsid w:val="00C05D2D"/>
    <w:rsid w:val="00CC1778"/>
    <w:rsid w:val="00CC6DFA"/>
    <w:rsid w:val="00D042CA"/>
    <w:rsid w:val="00D144DB"/>
    <w:rsid w:val="00D32036"/>
    <w:rsid w:val="00D43E9C"/>
    <w:rsid w:val="00D52E0B"/>
    <w:rsid w:val="00D61C87"/>
    <w:rsid w:val="00D710CC"/>
    <w:rsid w:val="00D74CC3"/>
    <w:rsid w:val="00D862BC"/>
    <w:rsid w:val="00D9377C"/>
    <w:rsid w:val="00D95779"/>
    <w:rsid w:val="00DA231D"/>
    <w:rsid w:val="00DB2FB9"/>
    <w:rsid w:val="00DB4291"/>
    <w:rsid w:val="00DB472F"/>
    <w:rsid w:val="00DC05AD"/>
    <w:rsid w:val="00DF50D5"/>
    <w:rsid w:val="00E116B4"/>
    <w:rsid w:val="00E1580C"/>
    <w:rsid w:val="00E245FE"/>
    <w:rsid w:val="00E4044E"/>
    <w:rsid w:val="00E52EF3"/>
    <w:rsid w:val="00EB6C24"/>
    <w:rsid w:val="00F136F7"/>
    <w:rsid w:val="00F71C53"/>
    <w:rsid w:val="00FB1F00"/>
    <w:rsid w:val="00FB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A77AF"/>
  <w15:chartTrackingRefBased/>
  <w15:docId w15:val="{F92CA149-7894-4E96-8BA1-36CF987D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7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7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57DD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7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7DD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7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7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7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7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7DD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7D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57DD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7DD4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7DD4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7D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7D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7D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7D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57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7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7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57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57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7D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57D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57DD4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7DD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7DD4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57DD4"/>
    <w:rPr>
      <w:b/>
      <w:bCs/>
      <w:smallCaps/>
      <w:color w:val="2E74B5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657D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57DD4"/>
  </w:style>
  <w:style w:type="paragraph" w:styleId="Piedepgina">
    <w:name w:val="footer"/>
    <w:basedOn w:val="Normal"/>
    <w:link w:val="PiedepginaCar"/>
    <w:uiPriority w:val="99"/>
    <w:semiHidden/>
    <w:unhideWhenUsed/>
    <w:rsid w:val="00657D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57DD4"/>
  </w:style>
  <w:style w:type="table" w:styleId="Tablaconcuadrcula">
    <w:name w:val="Table Grid"/>
    <w:basedOn w:val="Tablanormal"/>
    <w:uiPriority w:val="59"/>
    <w:rsid w:val="00657DD4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57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D4CEB-9E9B-400D-BC3D-7D85B3A9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2874</TotalTime>
  <Pages>5</Pages>
  <Words>591</Words>
  <Characters>3088</Characters>
  <Application>Microsoft Office Word</Application>
  <DocSecurity>0</DocSecurity>
  <Lines>280</Lines>
  <Paragraphs>141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95</cp:revision>
  <dcterms:created xsi:type="dcterms:W3CDTF">2024-12-12T17:40:00Z</dcterms:created>
  <dcterms:modified xsi:type="dcterms:W3CDTF">2026-01-23T23:14:00Z</dcterms:modified>
</cp:coreProperties>
</file>